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3CD5C" w14:textId="68B16A1B" w:rsidR="005F21E0" w:rsidRPr="00936E72" w:rsidRDefault="004C47C1" w:rsidP="00075B2C">
      <w:pPr>
        <w:jc w:val="center"/>
        <w:rPr>
          <w:rFonts w:ascii="Arial" w:hAnsi="Arial" w:cs="Arial"/>
          <w:b/>
          <w:sz w:val="28"/>
          <w:szCs w:val="28"/>
        </w:rPr>
      </w:pPr>
      <w:r>
        <w:rPr>
          <w:rFonts w:ascii="Arial" w:hAnsi="Arial" w:cs="Arial"/>
          <w:b/>
          <w:sz w:val="28"/>
          <w:szCs w:val="28"/>
        </w:rPr>
        <w:t>HRP-</w:t>
      </w:r>
      <w:r w:rsidR="00BE1D5C">
        <w:rPr>
          <w:rFonts w:ascii="Arial" w:hAnsi="Arial" w:cs="Arial"/>
          <w:b/>
          <w:sz w:val="28"/>
          <w:szCs w:val="28"/>
        </w:rPr>
        <w:t>900</w:t>
      </w:r>
      <w:r>
        <w:rPr>
          <w:rFonts w:ascii="Arial" w:hAnsi="Arial" w:cs="Arial"/>
          <w:b/>
          <w:sz w:val="28"/>
          <w:szCs w:val="28"/>
        </w:rPr>
        <w:t xml:space="preserve"> </w:t>
      </w:r>
      <w:r w:rsidR="007A4B73">
        <w:rPr>
          <w:rFonts w:ascii="Arial" w:hAnsi="Arial" w:cs="Arial"/>
          <w:b/>
          <w:sz w:val="28"/>
          <w:szCs w:val="28"/>
        </w:rPr>
        <w:t xml:space="preserve">– </w:t>
      </w:r>
      <w:r w:rsidR="00BE1D5C">
        <w:rPr>
          <w:rFonts w:ascii="Arial" w:hAnsi="Arial" w:cs="Arial"/>
          <w:b/>
          <w:sz w:val="28"/>
          <w:szCs w:val="28"/>
        </w:rPr>
        <w:t>APPENDIX</w:t>
      </w:r>
      <w:r w:rsidR="007A4B73">
        <w:rPr>
          <w:rFonts w:ascii="Arial" w:hAnsi="Arial" w:cs="Arial"/>
          <w:b/>
          <w:sz w:val="28"/>
          <w:szCs w:val="28"/>
        </w:rPr>
        <w:t xml:space="preserve"> –</w:t>
      </w:r>
      <w:r w:rsidR="00075B2C" w:rsidRPr="00936E72">
        <w:rPr>
          <w:rFonts w:ascii="Arial" w:hAnsi="Arial" w:cs="Arial"/>
          <w:b/>
          <w:sz w:val="28"/>
          <w:szCs w:val="28"/>
        </w:rPr>
        <w:t xml:space="preserve"> R</w:t>
      </w:r>
      <w:r w:rsidR="007A4B73">
        <w:rPr>
          <w:rFonts w:ascii="Arial" w:hAnsi="Arial" w:cs="Arial"/>
          <w:b/>
          <w:sz w:val="28"/>
          <w:szCs w:val="28"/>
        </w:rPr>
        <w:t>ESEARCH INVOLVING SECONDARY USE OF DATA, DOCUMENTS, RECORDS OR SPECIMENS</w:t>
      </w:r>
    </w:p>
    <w:p w14:paraId="574A25B3" w14:textId="77777777" w:rsidR="00075B2C" w:rsidRPr="00831E85" w:rsidRDefault="00075B2C" w:rsidP="00075B2C">
      <w:pPr>
        <w:jc w:val="center"/>
        <w:rPr>
          <w:rFonts w:ascii="Arial" w:hAnsi="Arial" w:cs="Arial"/>
          <w:b/>
        </w:rPr>
      </w:pPr>
    </w:p>
    <w:p w14:paraId="529537CA" w14:textId="77777777" w:rsidR="00075B2C" w:rsidRPr="00831E85" w:rsidRDefault="00075B2C" w:rsidP="00075B2C">
      <w:pPr>
        <w:rPr>
          <w:rFonts w:ascii="Arial" w:hAnsi="Arial" w:cs="Arial"/>
        </w:rPr>
      </w:pPr>
      <w:r w:rsidRPr="00831E85">
        <w:rPr>
          <w:rFonts w:ascii="Arial" w:hAnsi="Arial" w:cs="Arial"/>
          <w:b/>
        </w:rPr>
        <w:t xml:space="preserve">Purpose: </w:t>
      </w:r>
      <w:r w:rsidRPr="00831E85">
        <w:rPr>
          <w:rFonts w:ascii="Arial" w:hAnsi="Arial" w:cs="Arial"/>
        </w:rPr>
        <w:t>Secondary research refers to the research use of information or biospecimens that were collected for another purpose such as clinical care, education records, or a different research project. If your proposed project involves any activities other than the secondary use of data, documents, records or specimens do not use this form.</w:t>
      </w:r>
    </w:p>
    <w:p w14:paraId="418A3293" w14:textId="77777777" w:rsidR="00075B2C" w:rsidRPr="00831E85" w:rsidRDefault="00075B2C" w:rsidP="00075B2C">
      <w:pPr>
        <w:rPr>
          <w:rFonts w:ascii="Times New Roman" w:hAnsi="Times New Roman"/>
        </w:rPr>
      </w:pPr>
    </w:p>
    <w:p w14:paraId="6DC30458" w14:textId="77777777" w:rsidR="00075B2C" w:rsidRPr="00831E85" w:rsidRDefault="00075B2C" w:rsidP="00075B2C">
      <w:pPr>
        <w:spacing w:line="360" w:lineRule="auto"/>
        <w:rPr>
          <w:rFonts w:ascii="Arial" w:hAnsi="Arial" w:cs="Arial"/>
        </w:rPr>
      </w:pPr>
      <w:r w:rsidRPr="00831E85">
        <w:rPr>
          <w:rFonts w:ascii="Arial" w:hAnsi="Arial" w:cs="Arial"/>
          <w:b/>
        </w:rPr>
        <w:t xml:space="preserve">Protocol Title: </w:t>
      </w:r>
      <w:r w:rsidRPr="00831E85">
        <w:rPr>
          <w:rFonts w:ascii="Arial" w:hAnsi="Arial" w:cs="Arial"/>
        </w:rPr>
        <w:fldChar w:fldCharType="begin">
          <w:ffData>
            <w:name w:val="Text10"/>
            <w:enabled/>
            <w:calcOnExit w:val="0"/>
            <w:textInput/>
          </w:ffData>
        </w:fldChar>
      </w:r>
      <w:r w:rsidRPr="00831E85">
        <w:rPr>
          <w:rFonts w:ascii="Arial" w:hAnsi="Arial" w:cs="Arial"/>
        </w:rPr>
        <w:instrText xml:space="preserve"> FORMTEXT </w:instrText>
      </w:r>
      <w:r w:rsidRPr="00831E85">
        <w:rPr>
          <w:rFonts w:ascii="Arial" w:hAnsi="Arial" w:cs="Arial"/>
        </w:rPr>
      </w:r>
      <w:r w:rsidRPr="00831E85">
        <w:rPr>
          <w:rFonts w:ascii="Arial" w:hAnsi="Arial" w:cs="Arial"/>
        </w:rPr>
        <w:fldChar w:fldCharType="separate"/>
      </w:r>
      <w:r w:rsidRPr="00831E85">
        <w:rPr>
          <w:rFonts w:ascii="Arial" w:hAnsi="Arial" w:cs="Arial"/>
          <w:noProof/>
        </w:rPr>
        <w:t> </w:t>
      </w:r>
      <w:r w:rsidRPr="00831E85">
        <w:rPr>
          <w:rFonts w:ascii="Arial" w:hAnsi="Arial" w:cs="Arial"/>
          <w:noProof/>
        </w:rPr>
        <w:t> </w:t>
      </w:r>
      <w:r w:rsidRPr="00831E85">
        <w:rPr>
          <w:rFonts w:ascii="Arial" w:hAnsi="Arial" w:cs="Arial"/>
          <w:noProof/>
        </w:rPr>
        <w:t> </w:t>
      </w:r>
      <w:r w:rsidRPr="00831E85">
        <w:rPr>
          <w:rFonts w:ascii="Arial" w:hAnsi="Arial" w:cs="Arial"/>
          <w:noProof/>
        </w:rPr>
        <w:t> </w:t>
      </w:r>
      <w:r w:rsidRPr="00831E85">
        <w:rPr>
          <w:rFonts w:ascii="Arial" w:hAnsi="Arial" w:cs="Arial"/>
          <w:noProof/>
        </w:rPr>
        <w:t> </w:t>
      </w:r>
      <w:r w:rsidRPr="00831E85">
        <w:rPr>
          <w:rFonts w:ascii="Arial" w:hAnsi="Arial" w:cs="Arial"/>
        </w:rPr>
        <w:fldChar w:fldCharType="end"/>
      </w:r>
      <w:r w:rsidRPr="00831E85">
        <w:rPr>
          <w:rFonts w:ascii="Arial" w:hAnsi="Arial" w:cs="Arial"/>
        </w:rPr>
        <w:t> </w:t>
      </w:r>
    </w:p>
    <w:p w14:paraId="6D8AA717" w14:textId="77777777" w:rsidR="00936E72" w:rsidRDefault="00075B2C" w:rsidP="00936E72">
      <w:pPr>
        <w:spacing w:line="360" w:lineRule="auto"/>
        <w:rPr>
          <w:rFonts w:ascii="Arial" w:hAnsi="Arial" w:cs="Arial"/>
        </w:rPr>
      </w:pPr>
      <w:r w:rsidRPr="00831E85">
        <w:rPr>
          <w:rFonts w:ascii="Arial" w:hAnsi="Arial" w:cs="Arial"/>
          <w:b/>
        </w:rPr>
        <w:t>Principal Investigator Name:</w:t>
      </w:r>
      <w:r w:rsidRPr="00831E85">
        <w:rPr>
          <w:rFonts w:ascii="Arial" w:hAnsi="Arial" w:cs="Arial"/>
        </w:rPr>
        <w:t xml:space="preserve"> </w:t>
      </w:r>
      <w:r w:rsidRPr="00831E85">
        <w:rPr>
          <w:rFonts w:ascii="Arial" w:hAnsi="Arial" w:cs="Arial"/>
        </w:rPr>
        <w:fldChar w:fldCharType="begin">
          <w:ffData>
            <w:name w:val="Text10"/>
            <w:enabled/>
            <w:calcOnExit w:val="0"/>
            <w:textInput/>
          </w:ffData>
        </w:fldChar>
      </w:r>
      <w:r w:rsidRPr="00831E85">
        <w:rPr>
          <w:rFonts w:ascii="Arial" w:hAnsi="Arial" w:cs="Arial"/>
        </w:rPr>
        <w:instrText xml:space="preserve"> FORMTEXT </w:instrText>
      </w:r>
      <w:r w:rsidRPr="00831E85">
        <w:rPr>
          <w:rFonts w:ascii="Arial" w:hAnsi="Arial" w:cs="Arial"/>
        </w:rPr>
      </w:r>
      <w:r w:rsidRPr="00831E85">
        <w:rPr>
          <w:rFonts w:ascii="Arial" w:hAnsi="Arial" w:cs="Arial"/>
        </w:rPr>
        <w:fldChar w:fldCharType="separate"/>
      </w:r>
      <w:r w:rsidRPr="00831E85">
        <w:rPr>
          <w:rFonts w:ascii="Arial" w:hAnsi="Arial" w:cs="Arial"/>
          <w:noProof/>
        </w:rPr>
        <w:t> </w:t>
      </w:r>
      <w:r w:rsidRPr="00831E85">
        <w:rPr>
          <w:rFonts w:ascii="Arial" w:hAnsi="Arial" w:cs="Arial"/>
          <w:noProof/>
        </w:rPr>
        <w:t> </w:t>
      </w:r>
      <w:r w:rsidRPr="00831E85">
        <w:rPr>
          <w:rFonts w:ascii="Arial" w:hAnsi="Arial" w:cs="Arial"/>
          <w:noProof/>
        </w:rPr>
        <w:t> </w:t>
      </w:r>
      <w:r w:rsidRPr="00831E85">
        <w:rPr>
          <w:rFonts w:ascii="Arial" w:hAnsi="Arial" w:cs="Arial"/>
          <w:noProof/>
        </w:rPr>
        <w:t> </w:t>
      </w:r>
      <w:r w:rsidRPr="00831E85">
        <w:rPr>
          <w:rFonts w:ascii="Arial" w:hAnsi="Arial" w:cs="Arial"/>
          <w:noProof/>
        </w:rPr>
        <w:t> </w:t>
      </w:r>
      <w:r w:rsidRPr="00831E85">
        <w:rPr>
          <w:rFonts w:ascii="Arial" w:hAnsi="Arial" w:cs="Arial"/>
        </w:rPr>
        <w:fldChar w:fldCharType="end"/>
      </w:r>
      <w:r w:rsidRPr="00831E85">
        <w:rPr>
          <w:rFonts w:ascii="Arial" w:hAnsi="Arial" w:cs="Arial"/>
        </w:rPr>
        <w:t> </w:t>
      </w:r>
    </w:p>
    <w:p w14:paraId="4E38525E" w14:textId="5F712382" w:rsidR="004F7FAD" w:rsidRDefault="004F7FAD" w:rsidP="00936E72">
      <w:pPr>
        <w:spacing w:line="360" w:lineRule="auto"/>
        <w:rPr>
          <w:rFonts w:ascii="Arial" w:hAnsi="Arial" w:cs="Arial"/>
        </w:rPr>
      </w:pPr>
      <w:r>
        <w:rPr>
          <w:rFonts w:ascii="Arial" w:hAnsi="Arial" w:cs="Arial"/>
          <w:b/>
        </w:rPr>
        <w:t>Department Head/Chair</w:t>
      </w:r>
      <w:r w:rsidRPr="00831E85">
        <w:rPr>
          <w:rFonts w:ascii="Arial" w:hAnsi="Arial" w:cs="Arial"/>
          <w:b/>
        </w:rPr>
        <w:t xml:space="preserve"> Name:</w:t>
      </w:r>
      <w:r w:rsidRPr="00831E85">
        <w:rPr>
          <w:rFonts w:ascii="Arial" w:hAnsi="Arial" w:cs="Arial"/>
        </w:rPr>
        <w:t xml:space="preserve"> </w:t>
      </w:r>
      <w:r w:rsidRPr="00831E85">
        <w:rPr>
          <w:rFonts w:ascii="Arial" w:hAnsi="Arial" w:cs="Arial"/>
        </w:rPr>
        <w:fldChar w:fldCharType="begin">
          <w:ffData>
            <w:name w:val="Text10"/>
            <w:enabled/>
            <w:calcOnExit w:val="0"/>
            <w:textInput/>
          </w:ffData>
        </w:fldChar>
      </w:r>
      <w:r w:rsidRPr="00831E85">
        <w:rPr>
          <w:rFonts w:ascii="Arial" w:hAnsi="Arial" w:cs="Arial"/>
        </w:rPr>
        <w:instrText xml:space="preserve"> FORMTEXT </w:instrText>
      </w:r>
      <w:r w:rsidRPr="00831E85">
        <w:rPr>
          <w:rFonts w:ascii="Arial" w:hAnsi="Arial" w:cs="Arial"/>
        </w:rPr>
      </w:r>
      <w:r w:rsidRPr="00831E85">
        <w:rPr>
          <w:rFonts w:ascii="Arial" w:hAnsi="Arial" w:cs="Arial"/>
        </w:rPr>
        <w:fldChar w:fldCharType="separate"/>
      </w:r>
      <w:r w:rsidRPr="00831E85">
        <w:rPr>
          <w:rFonts w:ascii="Arial" w:hAnsi="Arial" w:cs="Arial"/>
          <w:noProof/>
        </w:rPr>
        <w:t> </w:t>
      </w:r>
      <w:r w:rsidRPr="00831E85">
        <w:rPr>
          <w:rFonts w:ascii="Arial" w:hAnsi="Arial" w:cs="Arial"/>
          <w:noProof/>
        </w:rPr>
        <w:t> </w:t>
      </w:r>
      <w:r w:rsidRPr="00831E85">
        <w:rPr>
          <w:rFonts w:ascii="Arial" w:hAnsi="Arial" w:cs="Arial"/>
          <w:noProof/>
        </w:rPr>
        <w:t> </w:t>
      </w:r>
      <w:r w:rsidRPr="00831E85">
        <w:rPr>
          <w:rFonts w:ascii="Arial" w:hAnsi="Arial" w:cs="Arial"/>
          <w:noProof/>
        </w:rPr>
        <w:t> </w:t>
      </w:r>
      <w:r w:rsidRPr="00831E85">
        <w:rPr>
          <w:rFonts w:ascii="Arial" w:hAnsi="Arial" w:cs="Arial"/>
          <w:noProof/>
        </w:rPr>
        <w:t> </w:t>
      </w:r>
      <w:r w:rsidRPr="00831E85">
        <w:rPr>
          <w:rFonts w:ascii="Arial" w:hAnsi="Arial" w:cs="Arial"/>
        </w:rPr>
        <w:fldChar w:fldCharType="end"/>
      </w:r>
      <w:r w:rsidRPr="00831E85">
        <w:rPr>
          <w:rFonts w:ascii="Arial" w:hAnsi="Arial" w:cs="Arial"/>
        </w:rPr>
        <w:t> </w:t>
      </w:r>
    </w:p>
    <w:p w14:paraId="7B3918C2" w14:textId="77777777" w:rsidR="006A3652" w:rsidRPr="006A3652" w:rsidRDefault="006A3652" w:rsidP="00936E72">
      <w:pPr>
        <w:spacing w:line="360" w:lineRule="auto"/>
        <w:rPr>
          <w:rFonts w:ascii="Arial" w:hAnsi="Arial" w:cs="Arial"/>
          <w:b/>
        </w:rPr>
      </w:pPr>
      <w:r w:rsidRPr="006A3652">
        <w:rPr>
          <w:rFonts w:ascii="Arial" w:hAnsi="Arial" w:cs="Arial"/>
          <w:b/>
        </w:rPr>
        <w:t xml:space="preserve">Version Date: </w:t>
      </w:r>
      <w:r w:rsidRPr="00831E85">
        <w:rPr>
          <w:rFonts w:ascii="Arial" w:hAnsi="Arial" w:cs="Arial"/>
        </w:rPr>
        <w:fldChar w:fldCharType="begin">
          <w:ffData>
            <w:name w:val="Text10"/>
            <w:enabled/>
            <w:calcOnExit w:val="0"/>
            <w:textInput/>
          </w:ffData>
        </w:fldChar>
      </w:r>
      <w:r w:rsidRPr="00831E85">
        <w:rPr>
          <w:rFonts w:ascii="Arial" w:hAnsi="Arial" w:cs="Arial"/>
        </w:rPr>
        <w:instrText xml:space="preserve"> FORMTEXT </w:instrText>
      </w:r>
      <w:r w:rsidRPr="00831E85">
        <w:rPr>
          <w:rFonts w:ascii="Arial" w:hAnsi="Arial" w:cs="Arial"/>
        </w:rPr>
      </w:r>
      <w:r w:rsidRPr="00831E85">
        <w:rPr>
          <w:rFonts w:ascii="Arial" w:hAnsi="Arial" w:cs="Arial"/>
        </w:rPr>
        <w:fldChar w:fldCharType="separate"/>
      </w:r>
      <w:r w:rsidRPr="00831E85">
        <w:rPr>
          <w:rFonts w:ascii="Arial" w:hAnsi="Arial" w:cs="Arial"/>
          <w:noProof/>
        </w:rPr>
        <w:t> </w:t>
      </w:r>
      <w:r w:rsidRPr="00831E85">
        <w:rPr>
          <w:rFonts w:ascii="Arial" w:hAnsi="Arial" w:cs="Arial"/>
          <w:noProof/>
        </w:rPr>
        <w:t> </w:t>
      </w:r>
      <w:r w:rsidRPr="00831E85">
        <w:rPr>
          <w:rFonts w:ascii="Arial" w:hAnsi="Arial" w:cs="Arial"/>
          <w:noProof/>
        </w:rPr>
        <w:t> </w:t>
      </w:r>
      <w:r w:rsidRPr="00831E85">
        <w:rPr>
          <w:rFonts w:ascii="Arial" w:hAnsi="Arial" w:cs="Arial"/>
          <w:noProof/>
        </w:rPr>
        <w:t> </w:t>
      </w:r>
      <w:r w:rsidRPr="00831E85">
        <w:rPr>
          <w:rFonts w:ascii="Arial" w:hAnsi="Arial" w:cs="Arial"/>
          <w:noProof/>
        </w:rPr>
        <w:t> </w:t>
      </w:r>
      <w:r w:rsidRPr="00831E85">
        <w:rPr>
          <w:rFonts w:ascii="Arial" w:hAnsi="Arial" w:cs="Arial"/>
        </w:rPr>
        <w:fldChar w:fldCharType="end"/>
      </w:r>
      <w:r w:rsidRPr="00831E85">
        <w:rPr>
          <w:rFonts w:ascii="Arial" w:hAnsi="Arial" w:cs="Arial"/>
        </w:rPr>
        <w:t> </w:t>
      </w:r>
    </w:p>
    <w:p w14:paraId="5F96DBEC" w14:textId="52F7A4C2" w:rsidR="00831E85" w:rsidRPr="004C47C1" w:rsidRDefault="004C47C1" w:rsidP="004C47C1">
      <w:pPr>
        <w:shd w:val="clear" w:color="auto" w:fill="1F4E79" w:themeFill="accent1" w:themeFillShade="80"/>
        <w:jc w:val="center"/>
        <w:rPr>
          <w:rFonts w:ascii="Arial" w:hAnsi="Arial" w:cs="Arial"/>
          <w:b/>
          <w:bCs/>
          <w:color w:val="FFFFFF" w:themeColor="background1"/>
          <w:sz w:val="28"/>
          <w:szCs w:val="28"/>
        </w:rPr>
      </w:pPr>
      <w:r w:rsidRPr="004C47C1">
        <w:rPr>
          <w:rFonts w:ascii="Arial" w:hAnsi="Arial" w:cs="Arial"/>
          <w:b/>
          <w:bCs/>
          <w:color w:val="FFFFFF" w:themeColor="background1"/>
          <w:sz w:val="28"/>
          <w:szCs w:val="28"/>
        </w:rPr>
        <w:t>SECTION 1: BASIC INFORMATION</w:t>
      </w:r>
    </w:p>
    <w:p w14:paraId="397FC3F4" w14:textId="77777777" w:rsidR="00075B2C" w:rsidRDefault="00075B2C" w:rsidP="00DE6305">
      <w:pPr>
        <w:rPr>
          <w:rFonts w:ascii="Arial" w:hAnsi="Arial" w:cs="Arial"/>
        </w:rPr>
      </w:pPr>
      <w:r w:rsidRPr="00107772">
        <w:rPr>
          <w:rFonts w:ascii="Arial" w:hAnsi="Arial" w:cs="Arial"/>
          <w:b/>
        </w:rPr>
        <w:t>1.1</w:t>
      </w:r>
      <w:r w:rsidRPr="00936E72">
        <w:rPr>
          <w:rFonts w:ascii="Arial" w:hAnsi="Arial" w:cs="Arial"/>
        </w:rPr>
        <w:t xml:space="preserve"> </w:t>
      </w:r>
      <w:r w:rsidR="00DE6305">
        <w:rPr>
          <w:rFonts w:ascii="Arial" w:hAnsi="Arial" w:cs="Arial"/>
        </w:rPr>
        <w:tab/>
      </w:r>
      <w:r w:rsidRPr="00936E72">
        <w:rPr>
          <w:rFonts w:ascii="Arial" w:hAnsi="Arial" w:cs="Arial"/>
        </w:rPr>
        <w:t xml:space="preserve">Describe the aims, hypothesis, purpose and study procedures: </w:t>
      </w:r>
      <w:r w:rsidRPr="00936E72">
        <w:rPr>
          <w:rFonts w:ascii="Arial" w:hAnsi="Arial" w:cs="Arial"/>
        </w:rPr>
        <w:fldChar w:fldCharType="begin">
          <w:ffData>
            <w:name w:val="Text10"/>
            <w:enabled/>
            <w:calcOnExit w:val="0"/>
            <w:textInput/>
          </w:ffData>
        </w:fldChar>
      </w:r>
      <w:r w:rsidRPr="00936E72">
        <w:rPr>
          <w:rFonts w:ascii="Arial" w:hAnsi="Arial" w:cs="Arial"/>
        </w:rPr>
        <w:instrText xml:space="preserve"> FORMTEXT </w:instrText>
      </w:r>
      <w:r w:rsidRPr="00936E72">
        <w:rPr>
          <w:rFonts w:ascii="Arial" w:hAnsi="Arial" w:cs="Arial"/>
        </w:rPr>
      </w:r>
      <w:r w:rsidRPr="00936E72">
        <w:rPr>
          <w:rFonts w:ascii="Arial" w:hAnsi="Arial" w:cs="Arial"/>
        </w:rPr>
        <w:fldChar w:fldCharType="separate"/>
      </w:r>
      <w:r w:rsidRPr="00936E72">
        <w:rPr>
          <w:rFonts w:ascii="Arial" w:hAnsi="Arial" w:cs="Arial"/>
          <w:noProof/>
        </w:rPr>
        <w:t> </w:t>
      </w:r>
      <w:r w:rsidRPr="00936E72">
        <w:rPr>
          <w:rFonts w:ascii="Arial" w:hAnsi="Arial" w:cs="Arial"/>
          <w:noProof/>
        </w:rPr>
        <w:t> </w:t>
      </w:r>
      <w:r w:rsidRPr="00936E72">
        <w:rPr>
          <w:rFonts w:ascii="Arial" w:hAnsi="Arial" w:cs="Arial"/>
          <w:noProof/>
        </w:rPr>
        <w:t> </w:t>
      </w:r>
      <w:r w:rsidRPr="00936E72">
        <w:rPr>
          <w:rFonts w:ascii="Arial" w:hAnsi="Arial" w:cs="Arial"/>
          <w:noProof/>
        </w:rPr>
        <w:t> </w:t>
      </w:r>
      <w:r w:rsidRPr="00936E72">
        <w:rPr>
          <w:rFonts w:ascii="Arial" w:hAnsi="Arial" w:cs="Arial"/>
          <w:noProof/>
        </w:rPr>
        <w:t> </w:t>
      </w:r>
      <w:r w:rsidRPr="00936E72">
        <w:rPr>
          <w:rFonts w:ascii="Arial" w:hAnsi="Arial" w:cs="Arial"/>
        </w:rPr>
        <w:fldChar w:fldCharType="end"/>
      </w:r>
      <w:r w:rsidRPr="00936E72">
        <w:rPr>
          <w:rFonts w:ascii="Arial" w:hAnsi="Arial" w:cs="Arial"/>
        </w:rPr>
        <w:t> </w:t>
      </w:r>
    </w:p>
    <w:p w14:paraId="758D2B99" w14:textId="77777777" w:rsidR="00DE6305" w:rsidRDefault="00DE6305" w:rsidP="00DE6305">
      <w:pPr>
        <w:rPr>
          <w:rFonts w:ascii="Arial" w:hAnsi="Arial" w:cs="Arial"/>
          <w:b/>
        </w:rPr>
      </w:pPr>
    </w:p>
    <w:p w14:paraId="43CE831E" w14:textId="77777777" w:rsidR="00DE6305" w:rsidRDefault="00DE6305" w:rsidP="00DE6305">
      <w:pPr>
        <w:rPr>
          <w:rFonts w:ascii="Arial" w:hAnsi="Arial" w:cs="Arial"/>
        </w:rPr>
      </w:pPr>
      <w:r w:rsidRPr="00DE6305">
        <w:rPr>
          <w:rFonts w:ascii="Arial" w:hAnsi="Arial" w:cs="Arial"/>
          <w:b/>
        </w:rPr>
        <w:t>1.2</w:t>
      </w:r>
      <w:r>
        <w:rPr>
          <w:rFonts w:ascii="Arial" w:hAnsi="Arial" w:cs="Arial"/>
          <w:b/>
        </w:rPr>
        <w:tab/>
      </w:r>
      <w:r>
        <w:rPr>
          <w:rFonts w:ascii="Arial" w:hAnsi="Arial" w:cs="Arial"/>
        </w:rPr>
        <w:t xml:space="preserve">Select the provider of the information and/or biospecimens (select all that apply): </w:t>
      </w:r>
    </w:p>
    <w:p w14:paraId="6488FD86" w14:textId="77777777" w:rsidR="00DE6305" w:rsidRDefault="00DE6305" w:rsidP="00DE6305">
      <w:pPr>
        <w:rPr>
          <w:rFonts w:ascii="Arial" w:hAnsi="Arial" w:cs="Arial"/>
        </w:rPr>
      </w:pPr>
    </w:p>
    <w:tbl>
      <w:tblPr>
        <w:tblStyle w:val="TableGrid"/>
        <w:tblW w:w="0" w:type="auto"/>
        <w:tblInd w:w="715" w:type="dxa"/>
        <w:tblLook w:val="04A0" w:firstRow="1" w:lastRow="0" w:firstColumn="1" w:lastColumn="0" w:noHBand="0" w:noVBand="1"/>
      </w:tblPr>
      <w:tblGrid>
        <w:gridCol w:w="2250"/>
        <w:gridCol w:w="6385"/>
      </w:tblGrid>
      <w:tr w:rsidR="00DE6305" w14:paraId="1E52BEC4" w14:textId="77777777" w:rsidTr="00043861">
        <w:tc>
          <w:tcPr>
            <w:tcW w:w="2250" w:type="dxa"/>
          </w:tcPr>
          <w:p w14:paraId="7672DF88" w14:textId="77777777" w:rsidR="00DE6305" w:rsidRPr="00DE6305" w:rsidRDefault="00000000" w:rsidP="004C2EE4">
            <w:pPr>
              <w:rPr>
                <w:rFonts w:ascii="Arial" w:hAnsi="Arial" w:cs="Arial"/>
              </w:rPr>
            </w:pPr>
            <w:sdt>
              <w:sdtPr>
                <w:rPr>
                  <w:rFonts w:ascii="Arial" w:hAnsi="Arial" w:cs="Arial"/>
                </w:rPr>
                <w:id w:val="1716230503"/>
                <w14:checkbox>
                  <w14:checked w14:val="0"/>
                  <w14:checkedState w14:val="2612" w14:font="MS Gothic"/>
                  <w14:uncheckedState w14:val="2610" w14:font="MS Gothic"/>
                </w14:checkbox>
              </w:sdtPr>
              <w:sdtContent>
                <w:r w:rsidR="00DE6305" w:rsidRPr="00DE6305">
                  <w:rPr>
                    <w:rFonts w:ascii="Segoe UI Symbol" w:eastAsia="MS Gothic" w:hAnsi="Segoe UI Symbol" w:cs="Segoe UI Symbol"/>
                  </w:rPr>
                  <w:t>☐</w:t>
                </w:r>
              </w:sdtContent>
            </w:sdt>
            <w:r w:rsidR="00DE6305" w:rsidRPr="00DE6305">
              <w:rPr>
                <w:rFonts w:ascii="Arial" w:hAnsi="Arial" w:cs="Arial"/>
              </w:rPr>
              <w:t xml:space="preserve"> Public source</w:t>
            </w:r>
          </w:p>
        </w:tc>
        <w:tc>
          <w:tcPr>
            <w:tcW w:w="6385" w:type="dxa"/>
          </w:tcPr>
          <w:p w14:paraId="2FF66D27" w14:textId="77777777" w:rsidR="00DE6305" w:rsidRPr="00DE6305" w:rsidRDefault="00DE6305" w:rsidP="004C2EE4">
            <w:pPr>
              <w:rPr>
                <w:rFonts w:ascii="Arial" w:hAnsi="Arial" w:cs="Arial"/>
              </w:rPr>
            </w:pPr>
            <w:r w:rsidRPr="00DE6305">
              <w:rPr>
                <w:rFonts w:ascii="Arial" w:hAnsi="Arial" w:cs="Arial"/>
              </w:rPr>
              <w:t xml:space="preserve">Name of source: </w:t>
            </w:r>
            <w:r w:rsidRPr="00DE6305">
              <w:rPr>
                <w:rFonts w:ascii="Arial" w:hAnsi="Arial" w:cs="Arial"/>
              </w:rPr>
              <w:fldChar w:fldCharType="begin">
                <w:ffData>
                  <w:name w:val="Text10"/>
                  <w:enabled/>
                  <w:calcOnExit w:val="0"/>
                  <w:textInput/>
                </w:ffData>
              </w:fldChar>
            </w:r>
            <w:r w:rsidRPr="00DE6305">
              <w:rPr>
                <w:rFonts w:ascii="Arial" w:hAnsi="Arial" w:cs="Arial"/>
              </w:rPr>
              <w:instrText xml:space="preserve"> FORMTEXT </w:instrText>
            </w:r>
            <w:r w:rsidRPr="00DE6305">
              <w:rPr>
                <w:rFonts w:ascii="Arial" w:hAnsi="Arial" w:cs="Arial"/>
              </w:rPr>
            </w:r>
            <w:r w:rsidRPr="00DE6305">
              <w:rPr>
                <w:rFonts w:ascii="Arial" w:hAnsi="Arial" w:cs="Arial"/>
              </w:rPr>
              <w:fldChar w:fldCharType="separate"/>
            </w:r>
            <w:r w:rsidRPr="00DE6305">
              <w:rPr>
                <w:rFonts w:ascii="Arial" w:hAnsi="Arial" w:cs="Arial"/>
                <w:noProof/>
              </w:rPr>
              <w:t> </w:t>
            </w:r>
            <w:r w:rsidRPr="00DE6305">
              <w:rPr>
                <w:rFonts w:ascii="Arial" w:hAnsi="Arial" w:cs="Arial"/>
                <w:noProof/>
              </w:rPr>
              <w:t> </w:t>
            </w:r>
            <w:r w:rsidRPr="00DE6305">
              <w:rPr>
                <w:rFonts w:ascii="Arial" w:hAnsi="Arial" w:cs="Arial"/>
                <w:noProof/>
              </w:rPr>
              <w:t> </w:t>
            </w:r>
            <w:r w:rsidRPr="00DE6305">
              <w:rPr>
                <w:rFonts w:ascii="Arial" w:hAnsi="Arial" w:cs="Arial"/>
                <w:noProof/>
              </w:rPr>
              <w:t> </w:t>
            </w:r>
            <w:r w:rsidRPr="00DE6305">
              <w:rPr>
                <w:rFonts w:ascii="Arial" w:hAnsi="Arial" w:cs="Arial"/>
                <w:noProof/>
              </w:rPr>
              <w:t> </w:t>
            </w:r>
            <w:r w:rsidRPr="00DE6305">
              <w:rPr>
                <w:rFonts w:ascii="Arial" w:hAnsi="Arial" w:cs="Arial"/>
              </w:rPr>
              <w:fldChar w:fldCharType="end"/>
            </w:r>
            <w:r w:rsidRPr="00DE6305">
              <w:rPr>
                <w:rFonts w:ascii="Arial" w:hAnsi="Arial" w:cs="Arial"/>
              </w:rPr>
              <w:t> </w:t>
            </w:r>
          </w:p>
          <w:p w14:paraId="1BC637AE" w14:textId="77777777" w:rsidR="00DE6305" w:rsidRPr="00DE6305" w:rsidRDefault="00DE6305" w:rsidP="004C2EE4">
            <w:pPr>
              <w:rPr>
                <w:rFonts w:ascii="Arial" w:hAnsi="Arial" w:cs="Arial"/>
              </w:rPr>
            </w:pPr>
          </w:p>
        </w:tc>
      </w:tr>
      <w:tr w:rsidR="00DE6305" w14:paraId="04425398" w14:textId="77777777" w:rsidTr="00043861">
        <w:tc>
          <w:tcPr>
            <w:tcW w:w="2250" w:type="dxa"/>
          </w:tcPr>
          <w:p w14:paraId="676D33A7" w14:textId="77777777" w:rsidR="00DE6305" w:rsidRPr="00DE6305" w:rsidRDefault="00000000" w:rsidP="004C2EE4">
            <w:pPr>
              <w:rPr>
                <w:rFonts w:ascii="Arial" w:hAnsi="Arial" w:cs="Arial"/>
              </w:rPr>
            </w:pPr>
            <w:sdt>
              <w:sdtPr>
                <w:rPr>
                  <w:rFonts w:ascii="Arial" w:hAnsi="Arial" w:cs="Arial"/>
                </w:rPr>
                <w:id w:val="1387608838"/>
                <w14:checkbox>
                  <w14:checked w14:val="0"/>
                  <w14:checkedState w14:val="2612" w14:font="MS Gothic"/>
                  <w14:uncheckedState w14:val="2610" w14:font="MS Gothic"/>
                </w14:checkbox>
              </w:sdtPr>
              <w:sdtContent>
                <w:r w:rsidR="00DE6305" w:rsidRPr="00DE6305">
                  <w:rPr>
                    <w:rFonts w:ascii="Segoe UI Symbol" w:eastAsia="MS Gothic" w:hAnsi="Segoe UI Symbol" w:cs="Segoe UI Symbol"/>
                  </w:rPr>
                  <w:t>☐</w:t>
                </w:r>
              </w:sdtContent>
            </w:sdt>
            <w:r w:rsidR="00DE6305" w:rsidRPr="00DE6305">
              <w:rPr>
                <w:rFonts w:ascii="Arial" w:hAnsi="Arial" w:cs="Arial"/>
              </w:rPr>
              <w:t xml:space="preserve"> Repository</w:t>
            </w:r>
          </w:p>
          <w:p w14:paraId="63636E53" w14:textId="77777777" w:rsidR="00DE6305" w:rsidRPr="00DE6305" w:rsidRDefault="00DE6305" w:rsidP="004C2EE4">
            <w:pPr>
              <w:rPr>
                <w:rFonts w:ascii="Arial" w:hAnsi="Arial" w:cs="Arial"/>
              </w:rPr>
            </w:pPr>
          </w:p>
        </w:tc>
        <w:tc>
          <w:tcPr>
            <w:tcW w:w="6385" w:type="dxa"/>
          </w:tcPr>
          <w:p w14:paraId="788C4C20" w14:textId="77777777" w:rsidR="00DE6305" w:rsidRPr="00DE6305" w:rsidRDefault="00DE6305" w:rsidP="004C2EE4">
            <w:pPr>
              <w:rPr>
                <w:rFonts w:ascii="Arial" w:hAnsi="Arial" w:cs="Arial"/>
              </w:rPr>
            </w:pPr>
            <w:r w:rsidRPr="00DE6305">
              <w:rPr>
                <w:rFonts w:ascii="Arial" w:hAnsi="Arial" w:cs="Arial"/>
              </w:rPr>
              <w:t xml:space="preserve">Name of repository: </w:t>
            </w:r>
            <w:r w:rsidRPr="00DE6305">
              <w:rPr>
                <w:rFonts w:ascii="Arial" w:hAnsi="Arial" w:cs="Arial"/>
              </w:rPr>
              <w:fldChar w:fldCharType="begin">
                <w:ffData>
                  <w:name w:val="Text10"/>
                  <w:enabled/>
                  <w:calcOnExit w:val="0"/>
                  <w:textInput/>
                </w:ffData>
              </w:fldChar>
            </w:r>
            <w:r w:rsidRPr="00DE6305">
              <w:rPr>
                <w:rFonts w:ascii="Arial" w:hAnsi="Arial" w:cs="Arial"/>
              </w:rPr>
              <w:instrText xml:space="preserve"> FORMTEXT </w:instrText>
            </w:r>
            <w:r w:rsidRPr="00DE6305">
              <w:rPr>
                <w:rFonts w:ascii="Arial" w:hAnsi="Arial" w:cs="Arial"/>
              </w:rPr>
            </w:r>
            <w:r w:rsidRPr="00DE6305">
              <w:rPr>
                <w:rFonts w:ascii="Arial" w:hAnsi="Arial" w:cs="Arial"/>
              </w:rPr>
              <w:fldChar w:fldCharType="separate"/>
            </w:r>
            <w:r w:rsidRPr="00DE6305">
              <w:rPr>
                <w:rFonts w:ascii="Arial" w:hAnsi="Arial" w:cs="Arial"/>
                <w:noProof/>
              </w:rPr>
              <w:t> </w:t>
            </w:r>
            <w:r w:rsidRPr="00DE6305">
              <w:rPr>
                <w:rFonts w:ascii="Arial" w:hAnsi="Arial" w:cs="Arial"/>
                <w:noProof/>
              </w:rPr>
              <w:t> </w:t>
            </w:r>
            <w:r w:rsidRPr="00DE6305">
              <w:rPr>
                <w:rFonts w:ascii="Arial" w:hAnsi="Arial" w:cs="Arial"/>
                <w:noProof/>
              </w:rPr>
              <w:t> </w:t>
            </w:r>
            <w:r w:rsidRPr="00DE6305">
              <w:rPr>
                <w:rFonts w:ascii="Arial" w:hAnsi="Arial" w:cs="Arial"/>
                <w:noProof/>
              </w:rPr>
              <w:t> </w:t>
            </w:r>
            <w:r w:rsidRPr="00DE6305">
              <w:rPr>
                <w:rFonts w:ascii="Arial" w:hAnsi="Arial" w:cs="Arial"/>
                <w:noProof/>
              </w:rPr>
              <w:t> </w:t>
            </w:r>
            <w:r w:rsidRPr="00DE6305">
              <w:rPr>
                <w:rFonts w:ascii="Arial" w:hAnsi="Arial" w:cs="Arial"/>
              </w:rPr>
              <w:fldChar w:fldCharType="end"/>
            </w:r>
            <w:r w:rsidRPr="00DE6305">
              <w:rPr>
                <w:rFonts w:ascii="Arial" w:hAnsi="Arial" w:cs="Arial"/>
              </w:rPr>
              <w:t> </w:t>
            </w:r>
          </w:p>
          <w:p w14:paraId="39516FFF" w14:textId="77777777" w:rsidR="00DE6305" w:rsidRPr="00DE6305" w:rsidRDefault="00DE6305" w:rsidP="004C2EE4">
            <w:pPr>
              <w:rPr>
                <w:rFonts w:ascii="Arial" w:hAnsi="Arial" w:cs="Arial"/>
              </w:rPr>
            </w:pPr>
          </w:p>
        </w:tc>
      </w:tr>
      <w:tr w:rsidR="00DE6305" w14:paraId="2065868C" w14:textId="77777777" w:rsidTr="00043861">
        <w:tc>
          <w:tcPr>
            <w:tcW w:w="2250" w:type="dxa"/>
          </w:tcPr>
          <w:p w14:paraId="7F8DAC68" w14:textId="77777777" w:rsidR="00DE6305" w:rsidRPr="00DE6305" w:rsidRDefault="00000000" w:rsidP="004C2EE4">
            <w:pPr>
              <w:rPr>
                <w:rFonts w:ascii="Arial" w:hAnsi="Arial" w:cs="Arial"/>
              </w:rPr>
            </w:pPr>
            <w:sdt>
              <w:sdtPr>
                <w:rPr>
                  <w:rFonts w:ascii="Arial" w:hAnsi="Arial" w:cs="Arial"/>
                </w:rPr>
                <w:id w:val="-1224363386"/>
                <w14:checkbox>
                  <w14:checked w14:val="0"/>
                  <w14:checkedState w14:val="2612" w14:font="MS Gothic"/>
                  <w14:uncheckedState w14:val="2610" w14:font="MS Gothic"/>
                </w14:checkbox>
              </w:sdtPr>
              <w:sdtContent>
                <w:r w:rsidR="00DE6305" w:rsidRPr="00DE6305">
                  <w:rPr>
                    <w:rFonts w:ascii="Segoe UI Symbol" w:eastAsia="MS Gothic" w:hAnsi="Segoe UI Symbol" w:cs="Segoe UI Symbol"/>
                  </w:rPr>
                  <w:t>☐</w:t>
                </w:r>
              </w:sdtContent>
            </w:sdt>
            <w:r w:rsidR="00DE6305" w:rsidRPr="00DE6305">
              <w:rPr>
                <w:rFonts w:ascii="Arial" w:hAnsi="Arial" w:cs="Arial"/>
              </w:rPr>
              <w:t xml:space="preserve"> Commercial source</w:t>
            </w:r>
          </w:p>
          <w:p w14:paraId="791C08D7" w14:textId="77777777" w:rsidR="00DE6305" w:rsidRPr="00DE6305" w:rsidRDefault="00DE6305" w:rsidP="004C2EE4">
            <w:pPr>
              <w:rPr>
                <w:rFonts w:ascii="Arial" w:hAnsi="Arial" w:cs="Arial"/>
              </w:rPr>
            </w:pPr>
          </w:p>
        </w:tc>
        <w:tc>
          <w:tcPr>
            <w:tcW w:w="6385" w:type="dxa"/>
          </w:tcPr>
          <w:p w14:paraId="438C1212" w14:textId="77777777" w:rsidR="00DE6305" w:rsidRPr="00DE6305" w:rsidRDefault="00DE6305" w:rsidP="004C2EE4">
            <w:pPr>
              <w:rPr>
                <w:rFonts w:ascii="Arial" w:hAnsi="Arial" w:cs="Arial"/>
              </w:rPr>
            </w:pPr>
            <w:r w:rsidRPr="00DE6305">
              <w:rPr>
                <w:rFonts w:ascii="Arial" w:hAnsi="Arial" w:cs="Arial"/>
              </w:rPr>
              <w:t xml:space="preserve">Name of commercial source: </w:t>
            </w:r>
            <w:r w:rsidRPr="00DE6305">
              <w:rPr>
                <w:rFonts w:ascii="Arial" w:hAnsi="Arial" w:cs="Arial"/>
              </w:rPr>
              <w:fldChar w:fldCharType="begin">
                <w:ffData>
                  <w:name w:val="Text10"/>
                  <w:enabled/>
                  <w:calcOnExit w:val="0"/>
                  <w:textInput/>
                </w:ffData>
              </w:fldChar>
            </w:r>
            <w:r w:rsidRPr="00DE6305">
              <w:rPr>
                <w:rFonts w:ascii="Arial" w:hAnsi="Arial" w:cs="Arial"/>
              </w:rPr>
              <w:instrText xml:space="preserve"> FORMTEXT </w:instrText>
            </w:r>
            <w:r w:rsidRPr="00DE6305">
              <w:rPr>
                <w:rFonts w:ascii="Arial" w:hAnsi="Arial" w:cs="Arial"/>
              </w:rPr>
            </w:r>
            <w:r w:rsidRPr="00DE6305">
              <w:rPr>
                <w:rFonts w:ascii="Arial" w:hAnsi="Arial" w:cs="Arial"/>
              </w:rPr>
              <w:fldChar w:fldCharType="separate"/>
            </w:r>
            <w:r w:rsidRPr="00DE6305">
              <w:rPr>
                <w:rFonts w:ascii="Arial" w:hAnsi="Arial" w:cs="Arial"/>
                <w:noProof/>
              </w:rPr>
              <w:t> </w:t>
            </w:r>
            <w:r w:rsidRPr="00DE6305">
              <w:rPr>
                <w:rFonts w:ascii="Arial" w:hAnsi="Arial" w:cs="Arial"/>
                <w:noProof/>
              </w:rPr>
              <w:t> </w:t>
            </w:r>
            <w:r w:rsidRPr="00DE6305">
              <w:rPr>
                <w:rFonts w:ascii="Arial" w:hAnsi="Arial" w:cs="Arial"/>
                <w:noProof/>
              </w:rPr>
              <w:t> </w:t>
            </w:r>
            <w:r w:rsidRPr="00DE6305">
              <w:rPr>
                <w:rFonts w:ascii="Arial" w:hAnsi="Arial" w:cs="Arial"/>
                <w:noProof/>
              </w:rPr>
              <w:t> </w:t>
            </w:r>
            <w:r w:rsidRPr="00DE6305">
              <w:rPr>
                <w:rFonts w:ascii="Arial" w:hAnsi="Arial" w:cs="Arial"/>
                <w:noProof/>
              </w:rPr>
              <w:t> </w:t>
            </w:r>
            <w:r w:rsidRPr="00DE6305">
              <w:rPr>
                <w:rFonts w:ascii="Arial" w:hAnsi="Arial" w:cs="Arial"/>
              </w:rPr>
              <w:fldChar w:fldCharType="end"/>
            </w:r>
            <w:r w:rsidRPr="00DE6305">
              <w:rPr>
                <w:rFonts w:ascii="Arial" w:hAnsi="Arial" w:cs="Arial"/>
              </w:rPr>
              <w:t> </w:t>
            </w:r>
          </w:p>
          <w:p w14:paraId="6F9E2104" w14:textId="77777777" w:rsidR="00DE6305" w:rsidRPr="00DE6305" w:rsidRDefault="00DE6305" w:rsidP="004C2EE4">
            <w:pPr>
              <w:rPr>
                <w:rFonts w:ascii="Arial" w:hAnsi="Arial" w:cs="Arial"/>
              </w:rPr>
            </w:pPr>
          </w:p>
        </w:tc>
      </w:tr>
      <w:tr w:rsidR="00DE6305" w14:paraId="12E6716F" w14:textId="77777777" w:rsidTr="00043861">
        <w:tc>
          <w:tcPr>
            <w:tcW w:w="2250" w:type="dxa"/>
          </w:tcPr>
          <w:p w14:paraId="71E77881" w14:textId="77777777" w:rsidR="00DE6305" w:rsidRPr="00DE6305" w:rsidRDefault="00000000" w:rsidP="004C2EE4">
            <w:pPr>
              <w:rPr>
                <w:rFonts w:ascii="Arial" w:hAnsi="Arial" w:cs="Arial"/>
              </w:rPr>
            </w:pPr>
            <w:sdt>
              <w:sdtPr>
                <w:rPr>
                  <w:rFonts w:ascii="Arial" w:hAnsi="Arial" w:cs="Arial"/>
                </w:rPr>
                <w:id w:val="651264382"/>
                <w14:checkbox>
                  <w14:checked w14:val="0"/>
                  <w14:checkedState w14:val="2612" w14:font="MS Gothic"/>
                  <w14:uncheckedState w14:val="2610" w14:font="MS Gothic"/>
                </w14:checkbox>
              </w:sdtPr>
              <w:sdtContent>
                <w:r w:rsidR="00DE6305" w:rsidRPr="00DE6305">
                  <w:rPr>
                    <w:rFonts w:ascii="Segoe UI Symbol" w:eastAsia="MS Gothic" w:hAnsi="Segoe UI Symbol" w:cs="Segoe UI Symbol"/>
                  </w:rPr>
                  <w:t>☐</w:t>
                </w:r>
              </w:sdtContent>
            </w:sdt>
            <w:r w:rsidR="00DE6305" w:rsidRPr="00DE6305">
              <w:rPr>
                <w:rFonts w:ascii="Arial" w:hAnsi="Arial" w:cs="Arial"/>
              </w:rPr>
              <w:t xml:space="preserve"> Collaborator   </w:t>
            </w:r>
          </w:p>
          <w:p w14:paraId="5806F049" w14:textId="77777777" w:rsidR="00DE6305" w:rsidRPr="00DE6305" w:rsidRDefault="00DE6305" w:rsidP="004C2EE4">
            <w:pPr>
              <w:rPr>
                <w:rFonts w:ascii="Arial" w:hAnsi="Arial" w:cs="Arial"/>
              </w:rPr>
            </w:pPr>
          </w:p>
        </w:tc>
        <w:tc>
          <w:tcPr>
            <w:tcW w:w="6385" w:type="dxa"/>
          </w:tcPr>
          <w:p w14:paraId="1D3D1170" w14:textId="77777777" w:rsidR="00DE6305" w:rsidRPr="00DE6305" w:rsidRDefault="00DE6305" w:rsidP="004C2EE4">
            <w:pPr>
              <w:rPr>
                <w:rFonts w:ascii="Arial" w:hAnsi="Arial" w:cs="Arial"/>
              </w:rPr>
            </w:pPr>
            <w:r w:rsidRPr="00DE6305">
              <w:rPr>
                <w:rFonts w:ascii="Arial" w:hAnsi="Arial" w:cs="Arial"/>
              </w:rPr>
              <w:t xml:space="preserve">Name of collaborator: </w:t>
            </w:r>
            <w:r w:rsidRPr="00DE6305">
              <w:rPr>
                <w:rFonts w:ascii="Arial" w:hAnsi="Arial" w:cs="Arial"/>
              </w:rPr>
              <w:fldChar w:fldCharType="begin">
                <w:ffData>
                  <w:name w:val="Text10"/>
                  <w:enabled/>
                  <w:calcOnExit w:val="0"/>
                  <w:textInput/>
                </w:ffData>
              </w:fldChar>
            </w:r>
            <w:r w:rsidRPr="00DE6305">
              <w:rPr>
                <w:rFonts w:ascii="Arial" w:hAnsi="Arial" w:cs="Arial"/>
              </w:rPr>
              <w:instrText xml:space="preserve"> FORMTEXT </w:instrText>
            </w:r>
            <w:r w:rsidRPr="00DE6305">
              <w:rPr>
                <w:rFonts w:ascii="Arial" w:hAnsi="Arial" w:cs="Arial"/>
              </w:rPr>
            </w:r>
            <w:r w:rsidRPr="00DE6305">
              <w:rPr>
                <w:rFonts w:ascii="Arial" w:hAnsi="Arial" w:cs="Arial"/>
              </w:rPr>
              <w:fldChar w:fldCharType="separate"/>
            </w:r>
            <w:r w:rsidRPr="00DE6305">
              <w:rPr>
                <w:rFonts w:ascii="Arial" w:hAnsi="Arial" w:cs="Arial"/>
                <w:noProof/>
              </w:rPr>
              <w:t> </w:t>
            </w:r>
            <w:r w:rsidRPr="00DE6305">
              <w:rPr>
                <w:rFonts w:ascii="Arial" w:hAnsi="Arial" w:cs="Arial"/>
                <w:noProof/>
              </w:rPr>
              <w:t> </w:t>
            </w:r>
            <w:r w:rsidRPr="00DE6305">
              <w:rPr>
                <w:rFonts w:ascii="Arial" w:hAnsi="Arial" w:cs="Arial"/>
                <w:noProof/>
              </w:rPr>
              <w:t> </w:t>
            </w:r>
            <w:r w:rsidRPr="00DE6305">
              <w:rPr>
                <w:rFonts w:ascii="Arial" w:hAnsi="Arial" w:cs="Arial"/>
                <w:noProof/>
              </w:rPr>
              <w:t> </w:t>
            </w:r>
            <w:r w:rsidRPr="00DE6305">
              <w:rPr>
                <w:rFonts w:ascii="Arial" w:hAnsi="Arial" w:cs="Arial"/>
                <w:noProof/>
              </w:rPr>
              <w:t> </w:t>
            </w:r>
            <w:r w:rsidRPr="00DE6305">
              <w:rPr>
                <w:rFonts w:ascii="Arial" w:hAnsi="Arial" w:cs="Arial"/>
              </w:rPr>
              <w:fldChar w:fldCharType="end"/>
            </w:r>
            <w:r w:rsidRPr="00DE6305">
              <w:rPr>
                <w:rFonts w:ascii="Arial" w:hAnsi="Arial" w:cs="Arial"/>
              </w:rPr>
              <w:t> </w:t>
            </w:r>
          </w:p>
          <w:p w14:paraId="4AD2C543" w14:textId="77777777" w:rsidR="00DE6305" w:rsidRPr="00DE6305" w:rsidRDefault="00DE6305" w:rsidP="004C2EE4">
            <w:pPr>
              <w:rPr>
                <w:rFonts w:ascii="Arial" w:hAnsi="Arial" w:cs="Arial"/>
              </w:rPr>
            </w:pPr>
          </w:p>
        </w:tc>
      </w:tr>
      <w:tr w:rsidR="00DE6305" w14:paraId="08F56ACE" w14:textId="77777777" w:rsidTr="00043861">
        <w:tc>
          <w:tcPr>
            <w:tcW w:w="2250" w:type="dxa"/>
          </w:tcPr>
          <w:p w14:paraId="2D9A7DDA" w14:textId="77777777" w:rsidR="00DE6305" w:rsidRPr="00DE6305" w:rsidRDefault="00000000" w:rsidP="004C2EE4">
            <w:pPr>
              <w:rPr>
                <w:rFonts w:ascii="Arial" w:hAnsi="Arial" w:cs="Arial"/>
              </w:rPr>
            </w:pPr>
            <w:sdt>
              <w:sdtPr>
                <w:rPr>
                  <w:rFonts w:ascii="Arial" w:hAnsi="Arial" w:cs="Arial"/>
                </w:rPr>
                <w:id w:val="776218152"/>
                <w14:checkbox>
                  <w14:checked w14:val="0"/>
                  <w14:checkedState w14:val="2612" w14:font="MS Gothic"/>
                  <w14:uncheckedState w14:val="2610" w14:font="MS Gothic"/>
                </w14:checkbox>
              </w:sdtPr>
              <w:sdtContent>
                <w:r w:rsidR="00DE6305" w:rsidRPr="00DE6305">
                  <w:rPr>
                    <w:rFonts w:ascii="Segoe UI Symbol" w:eastAsia="MS Gothic" w:hAnsi="Segoe UI Symbol" w:cs="Segoe UI Symbol"/>
                  </w:rPr>
                  <w:t>☐</w:t>
                </w:r>
              </w:sdtContent>
            </w:sdt>
            <w:r w:rsidR="00DE6305" w:rsidRPr="00DE6305">
              <w:rPr>
                <w:rFonts w:ascii="Arial" w:hAnsi="Arial" w:cs="Arial"/>
              </w:rPr>
              <w:t xml:space="preserve"> Other</w:t>
            </w:r>
          </w:p>
          <w:p w14:paraId="1ADAD576" w14:textId="77777777" w:rsidR="00DE6305" w:rsidRPr="00DE6305" w:rsidRDefault="00DE6305" w:rsidP="004C2EE4">
            <w:pPr>
              <w:rPr>
                <w:rFonts w:ascii="Arial" w:hAnsi="Arial" w:cs="Arial"/>
              </w:rPr>
            </w:pPr>
          </w:p>
        </w:tc>
        <w:tc>
          <w:tcPr>
            <w:tcW w:w="6385" w:type="dxa"/>
          </w:tcPr>
          <w:p w14:paraId="583BCB5C" w14:textId="77777777" w:rsidR="00DE6305" w:rsidRPr="00DE6305" w:rsidRDefault="00DE6305" w:rsidP="004C2EE4">
            <w:pPr>
              <w:rPr>
                <w:rFonts w:ascii="Arial" w:hAnsi="Arial" w:cs="Arial"/>
              </w:rPr>
            </w:pPr>
            <w:r w:rsidRPr="00DE6305">
              <w:rPr>
                <w:rFonts w:ascii="Arial" w:hAnsi="Arial" w:cs="Arial"/>
              </w:rPr>
              <w:t xml:space="preserve">Describe: </w:t>
            </w:r>
            <w:r w:rsidRPr="00DE6305">
              <w:rPr>
                <w:rFonts w:ascii="Arial" w:hAnsi="Arial" w:cs="Arial"/>
              </w:rPr>
              <w:fldChar w:fldCharType="begin">
                <w:ffData>
                  <w:name w:val="Text11"/>
                  <w:enabled/>
                  <w:calcOnExit w:val="0"/>
                  <w:textInput/>
                </w:ffData>
              </w:fldChar>
            </w:r>
            <w:r w:rsidRPr="00DE6305">
              <w:rPr>
                <w:rFonts w:ascii="Arial" w:hAnsi="Arial" w:cs="Arial"/>
              </w:rPr>
              <w:instrText xml:space="preserve"> FORMTEXT </w:instrText>
            </w:r>
            <w:r w:rsidRPr="00DE6305">
              <w:rPr>
                <w:rFonts w:ascii="Arial" w:hAnsi="Arial" w:cs="Arial"/>
              </w:rPr>
            </w:r>
            <w:r w:rsidRPr="00DE6305">
              <w:rPr>
                <w:rFonts w:ascii="Arial" w:hAnsi="Arial" w:cs="Arial"/>
              </w:rPr>
              <w:fldChar w:fldCharType="separate"/>
            </w:r>
            <w:r w:rsidRPr="00DE6305">
              <w:rPr>
                <w:rFonts w:ascii="Arial" w:hAnsi="Arial" w:cs="Arial"/>
                <w:noProof/>
              </w:rPr>
              <w:t> </w:t>
            </w:r>
            <w:r w:rsidRPr="00DE6305">
              <w:rPr>
                <w:rFonts w:ascii="Arial" w:hAnsi="Arial" w:cs="Arial"/>
                <w:noProof/>
              </w:rPr>
              <w:t> </w:t>
            </w:r>
            <w:r w:rsidRPr="00DE6305">
              <w:rPr>
                <w:rFonts w:ascii="Arial" w:hAnsi="Arial" w:cs="Arial"/>
                <w:noProof/>
              </w:rPr>
              <w:t> </w:t>
            </w:r>
            <w:r w:rsidRPr="00DE6305">
              <w:rPr>
                <w:rFonts w:ascii="Arial" w:hAnsi="Arial" w:cs="Arial"/>
                <w:noProof/>
              </w:rPr>
              <w:t> </w:t>
            </w:r>
            <w:r w:rsidRPr="00DE6305">
              <w:rPr>
                <w:rFonts w:ascii="Arial" w:hAnsi="Arial" w:cs="Arial"/>
                <w:noProof/>
              </w:rPr>
              <w:t> </w:t>
            </w:r>
            <w:r w:rsidRPr="00DE6305">
              <w:rPr>
                <w:rFonts w:ascii="Arial" w:hAnsi="Arial" w:cs="Arial"/>
              </w:rPr>
              <w:fldChar w:fldCharType="end"/>
            </w:r>
          </w:p>
        </w:tc>
      </w:tr>
    </w:tbl>
    <w:p w14:paraId="4A0F2745" w14:textId="77777777" w:rsidR="00DE6305" w:rsidRPr="00DE6305" w:rsidRDefault="00DE6305" w:rsidP="00DE6305">
      <w:pPr>
        <w:rPr>
          <w:rFonts w:ascii="Arial" w:hAnsi="Arial" w:cs="Arial"/>
          <w:b/>
        </w:rPr>
      </w:pPr>
    </w:p>
    <w:p w14:paraId="42625204" w14:textId="77777777" w:rsidR="00075B2C" w:rsidRPr="00936E72" w:rsidRDefault="00DE6305" w:rsidP="004716FE">
      <w:pPr>
        <w:ind w:left="720" w:hanging="720"/>
        <w:rPr>
          <w:rFonts w:ascii="Arial" w:hAnsi="Arial" w:cs="Arial"/>
        </w:rPr>
      </w:pPr>
      <w:r>
        <w:rPr>
          <w:rFonts w:ascii="Arial" w:hAnsi="Arial" w:cs="Arial"/>
          <w:b/>
        </w:rPr>
        <w:t>1.3</w:t>
      </w:r>
      <w:r w:rsidR="00075B2C" w:rsidRPr="00936E72">
        <w:rPr>
          <w:rFonts w:ascii="Arial" w:hAnsi="Arial" w:cs="Arial"/>
        </w:rPr>
        <w:t xml:space="preserve"> </w:t>
      </w:r>
      <w:r>
        <w:rPr>
          <w:rFonts w:ascii="Arial" w:hAnsi="Arial" w:cs="Arial"/>
        </w:rPr>
        <w:tab/>
      </w:r>
      <w:r w:rsidR="00075B2C" w:rsidRPr="00936E72">
        <w:rPr>
          <w:rFonts w:ascii="Arial" w:hAnsi="Arial" w:cs="Arial"/>
        </w:rPr>
        <w:t>Describe the secondary data, documents, records or specime</w:t>
      </w:r>
      <w:r w:rsidR="00831E85">
        <w:rPr>
          <w:rFonts w:ascii="Arial" w:hAnsi="Arial" w:cs="Arial"/>
        </w:rPr>
        <w:t>ns that you will have access to</w:t>
      </w:r>
      <w:r w:rsidR="00107772">
        <w:rPr>
          <w:rFonts w:ascii="Arial" w:hAnsi="Arial" w:cs="Arial"/>
        </w:rPr>
        <w:t xml:space="preserve"> </w:t>
      </w:r>
      <w:r w:rsidR="00107772" w:rsidRPr="00107772">
        <w:rPr>
          <w:rFonts w:ascii="Arial" w:hAnsi="Arial" w:cs="Arial"/>
        </w:rPr>
        <w:t>(</w:t>
      </w:r>
      <w:r w:rsidR="00695B38">
        <w:rPr>
          <w:rFonts w:ascii="Arial" w:hAnsi="Arial" w:cs="Arial"/>
          <w:i/>
        </w:rPr>
        <w:t>including</w:t>
      </w:r>
      <w:r w:rsidR="00695B38">
        <w:rPr>
          <w:rFonts w:asciiTheme="minorHAnsi" w:hAnsiTheme="minorHAnsi" w:cstheme="minorHAnsi"/>
        </w:rPr>
        <w:t xml:space="preserve"> </w:t>
      </w:r>
      <w:r w:rsidR="00695B38" w:rsidRPr="00695B38">
        <w:rPr>
          <w:rFonts w:ascii="Arial" w:hAnsi="Arial" w:cs="Arial"/>
          <w:i/>
        </w:rPr>
        <w:t>internet links</w:t>
      </w:r>
      <w:r w:rsidR="00695B38">
        <w:rPr>
          <w:rFonts w:asciiTheme="minorHAnsi" w:hAnsiTheme="minorHAnsi" w:cstheme="minorHAnsi"/>
        </w:rPr>
        <w:t xml:space="preserve">, </w:t>
      </w:r>
      <w:r w:rsidR="00107772" w:rsidRPr="00107772">
        <w:rPr>
          <w:rFonts w:ascii="Arial" w:hAnsi="Arial" w:cs="Arial"/>
          <w:i/>
        </w:rPr>
        <w:t>names of datasets, student records, specimens, databanks, URLs, etc.</w:t>
      </w:r>
      <w:r w:rsidR="00107772" w:rsidRPr="00107772">
        <w:rPr>
          <w:rFonts w:ascii="Arial" w:hAnsi="Arial" w:cs="Arial"/>
        </w:rPr>
        <w:t>)</w:t>
      </w:r>
      <w:r w:rsidR="00075B2C" w:rsidRPr="00107772">
        <w:rPr>
          <w:rFonts w:ascii="Arial" w:hAnsi="Arial" w:cs="Arial"/>
        </w:rPr>
        <w:t>:</w:t>
      </w:r>
      <w:r w:rsidR="00075B2C" w:rsidRPr="00936E72">
        <w:rPr>
          <w:rFonts w:ascii="Arial" w:hAnsi="Arial" w:cs="Arial"/>
        </w:rPr>
        <w:t xml:space="preserve"> </w:t>
      </w:r>
      <w:r w:rsidR="00075B2C" w:rsidRPr="00936E72">
        <w:rPr>
          <w:rFonts w:ascii="Arial" w:hAnsi="Arial" w:cs="Arial"/>
        </w:rPr>
        <w:fldChar w:fldCharType="begin">
          <w:ffData>
            <w:name w:val="Text11"/>
            <w:enabled/>
            <w:calcOnExit w:val="0"/>
            <w:textInput/>
          </w:ffData>
        </w:fldChar>
      </w:r>
      <w:r w:rsidR="00075B2C" w:rsidRPr="00936E72">
        <w:rPr>
          <w:rFonts w:ascii="Arial" w:hAnsi="Arial" w:cs="Arial"/>
        </w:rPr>
        <w:instrText xml:space="preserve"> FORMTEXT </w:instrText>
      </w:r>
      <w:r w:rsidR="00075B2C" w:rsidRPr="00936E72">
        <w:rPr>
          <w:rFonts w:ascii="Arial" w:hAnsi="Arial" w:cs="Arial"/>
        </w:rPr>
      </w:r>
      <w:r w:rsidR="00075B2C" w:rsidRPr="00936E72">
        <w:rPr>
          <w:rFonts w:ascii="Arial" w:hAnsi="Arial" w:cs="Arial"/>
        </w:rPr>
        <w:fldChar w:fldCharType="separate"/>
      </w:r>
      <w:r w:rsidR="00075B2C" w:rsidRPr="00936E72">
        <w:rPr>
          <w:rFonts w:ascii="Arial" w:hAnsi="Arial" w:cs="Arial"/>
          <w:noProof/>
        </w:rPr>
        <w:t> </w:t>
      </w:r>
      <w:r w:rsidR="00075B2C" w:rsidRPr="00936E72">
        <w:rPr>
          <w:rFonts w:ascii="Arial" w:hAnsi="Arial" w:cs="Arial"/>
          <w:noProof/>
        </w:rPr>
        <w:t> </w:t>
      </w:r>
      <w:r w:rsidR="00075B2C" w:rsidRPr="00936E72">
        <w:rPr>
          <w:rFonts w:ascii="Arial" w:hAnsi="Arial" w:cs="Arial"/>
          <w:noProof/>
        </w:rPr>
        <w:t> </w:t>
      </w:r>
      <w:r w:rsidR="00075B2C" w:rsidRPr="00936E72">
        <w:rPr>
          <w:rFonts w:ascii="Arial" w:hAnsi="Arial" w:cs="Arial"/>
          <w:noProof/>
        </w:rPr>
        <w:t> </w:t>
      </w:r>
      <w:r w:rsidR="00075B2C" w:rsidRPr="00936E72">
        <w:rPr>
          <w:rFonts w:ascii="Arial" w:hAnsi="Arial" w:cs="Arial"/>
          <w:noProof/>
        </w:rPr>
        <w:t> </w:t>
      </w:r>
      <w:r w:rsidR="00075B2C" w:rsidRPr="00936E72">
        <w:rPr>
          <w:rFonts w:ascii="Arial" w:hAnsi="Arial" w:cs="Arial"/>
        </w:rPr>
        <w:fldChar w:fldCharType="end"/>
      </w:r>
    </w:p>
    <w:p w14:paraId="50F13606" w14:textId="77777777" w:rsidR="00075B2C" w:rsidRDefault="00075B2C" w:rsidP="004716FE">
      <w:pPr>
        <w:rPr>
          <w:rFonts w:ascii="Arial" w:hAnsi="Arial" w:cs="Arial"/>
        </w:rPr>
      </w:pPr>
    </w:p>
    <w:p w14:paraId="50B26476" w14:textId="77777777" w:rsidR="00DE6305" w:rsidRDefault="00DE6305" w:rsidP="004716FE">
      <w:pPr>
        <w:ind w:left="720" w:hanging="720"/>
        <w:rPr>
          <w:rFonts w:ascii="Arial" w:hAnsi="Arial" w:cs="Arial"/>
        </w:rPr>
      </w:pPr>
      <w:r w:rsidRPr="00DE6305">
        <w:rPr>
          <w:rFonts w:ascii="Arial" w:hAnsi="Arial" w:cs="Arial"/>
          <w:b/>
        </w:rPr>
        <w:t xml:space="preserve">1.4 </w:t>
      </w:r>
      <w:r>
        <w:rPr>
          <w:rFonts w:ascii="Arial" w:hAnsi="Arial" w:cs="Arial"/>
          <w:b/>
        </w:rPr>
        <w:tab/>
      </w:r>
      <w:r w:rsidRPr="00DE6305">
        <w:rPr>
          <w:rFonts w:ascii="Arial" w:hAnsi="Arial" w:cs="Arial"/>
        </w:rPr>
        <w:t>Identify how the data, documents, records or speci</w:t>
      </w:r>
      <w:r w:rsidR="004716FE">
        <w:rPr>
          <w:rFonts w:ascii="Arial" w:hAnsi="Arial" w:cs="Arial"/>
        </w:rPr>
        <w:t>mens were originally gathered:</w:t>
      </w:r>
      <w:r w:rsidRPr="00936E72">
        <w:rPr>
          <w:rFonts w:ascii="Arial" w:hAnsi="Arial" w:cs="Arial"/>
        </w:rPr>
        <w:fldChar w:fldCharType="begin">
          <w:ffData>
            <w:name w:val="Text11"/>
            <w:enabled/>
            <w:calcOnExit w:val="0"/>
            <w:textInput/>
          </w:ffData>
        </w:fldChar>
      </w:r>
      <w:r w:rsidRPr="00936E72">
        <w:rPr>
          <w:rFonts w:ascii="Arial" w:hAnsi="Arial" w:cs="Arial"/>
        </w:rPr>
        <w:instrText xml:space="preserve"> FORMTEXT </w:instrText>
      </w:r>
      <w:r w:rsidRPr="00936E72">
        <w:rPr>
          <w:rFonts w:ascii="Arial" w:hAnsi="Arial" w:cs="Arial"/>
        </w:rPr>
      </w:r>
      <w:r w:rsidRPr="00936E72">
        <w:rPr>
          <w:rFonts w:ascii="Arial" w:hAnsi="Arial" w:cs="Arial"/>
        </w:rPr>
        <w:fldChar w:fldCharType="separate"/>
      </w:r>
      <w:r w:rsidRPr="00936E72">
        <w:rPr>
          <w:rFonts w:ascii="Arial" w:hAnsi="Arial" w:cs="Arial"/>
          <w:noProof/>
        </w:rPr>
        <w:t> </w:t>
      </w:r>
      <w:r w:rsidRPr="00936E72">
        <w:rPr>
          <w:rFonts w:ascii="Arial" w:hAnsi="Arial" w:cs="Arial"/>
          <w:noProof/>
        </w:rPr>
        <w:t> </w:t>
      </w:r>
      <w:r w:rsidRPr="00936E72">
        <w:rPr>
          <w:rFonts w:ascii="Arial" w:hAnsi="Arial" w:cs="Arial"/>
          <w:noProof/>
        </w:rPr>
        <w:t> </w:t>
      </w:r>
      <w:r w:rsidRPr="00936E72">
        <w:rPr>
          <w:rFonts w:ascii="Arial" w:hAnsi="Arial" w:cs="Arial"/>
          <w:noProof/>
        </w:rPr>
        <w:t> </w:t>
      </w:r>
      <w:r w:rsidRPr="00936E72">
        <w:rPr>
          <w:rFonts w:ascii="Arial" w:hAnsi="Arial" w:cs="Arial"/>
          <w:noProof/>
        </w:rPr>
        <w:t> </w:t>
      </w:r>
      <w:r w:rsidRPr="00936E72">
        <w:rPr>
          <w:rFonts w:ascii="Arial" w:hAnsi="Arial" w:cs="Arial"/>
        </w:rPr>
        <w:fldChar w:fldCharType="end"/>
      </w:r>
    </w:p>
    <w:p w14:paraId="66C4EC5D" w14:textId="77777777" w:rsidR="00DE6305" w:rsidRDefault="00DE6305" w:rsidP="004716FE">
      <w:pPr>
        <w:rPr>
          <w:rFonts w:ascii="Arial" w:hAnsi="Arial" w:cs="Arial"/>
        </w:rPr>
      </w:pPr>
    </w:p>
    <w:p w14:paraId="2A79CEFB" w14:textId="77777777" w:rsidR="004962F6" w:rsidRDefault="00DE6305" w:rsidP="004962F6">
      <w:pPr>
        <w:pStyle w:val="Default"/>
        <w:spacing w:before="120" w:after="120"/>
        <w:ind w:left="720" w:hanging="720"/>
        <w:rPr>
          <w:rFonts w:ascii="Arial" w:hAnsi="Arial" w:cs="Arial"/>
        </w:rPr>
      </w:pPr>
      <w:r w:rsidRPr="00DE6305">
        <w:rPr>
          <w:rFonts w:ascii="Arial" w:hAnsi="Arial" w:cs="Arial"/>
          <w:b/>
        </w:rPr>
        <w:t>1.5</w:t>
      </w:r>
      <w:r>
        <w:rPr>
          <w:rFonts w:ascii="Arial" w:hAnsi="Arial" w:cs="Arial"/>
          <w:b/>
        </w:rPr>
        <w:tab/>
      </w:r>
      <w:r>
        <w:rPr>
          <w:rFonts w:ascii="Arial" w:hAnsi="Arial" w:cs="Arial"/>
        </w:rPr>
        <w:t>Provide the date range (</w:t>
      </w:r>
      <w:r w:rsidRPr="00DE6305">
        <w:rPr>
          <w:rFonts w:ascii="Arial" w:hAnsi="Arial" w:cs="Arial"/>
          <w:i/>
        </w:rPr>
        <w:t>MM/DD/YYYY</w:t>
      </w:r>
      <w:r w:rsidRPr="00DE6305">
        <w:rPr>
          <w:rFonts w:ascii="Arial" w:hAnsi="Arial" w:cs="Arial"/>
        </w:rPr>
        <w:t>) of the data, documents, records or specimens to be analyzed or collected</w:t>
      </w:r>
      <w:r w:rsidR="004962F6">
        <w:rPr>
          <w:rFonts w:ascii="Arial" w:hAnsi="Arial" w:cs="Arial"/>
        </w:rPr>
        <w:t>.</w:t>
      </w:r>
    </w:p>
    <w:p w14:paraId="392B872D" w14:textId="4099C872" w:rsidR="004962F6" w:rsidRDefault="00DE6305" w:rsidP="004962F6">
      <w:pPr>
        <w:pStyle w:val="Default"/>
        <w:spacing w:before="120" w:after="120"/>
        <w:ind w:left="720" w:firstLine="720"/>
        <w:rPr>
          <w:rFonts w:ascii="Arial" w:hAnsi="Arial" w:cs="Arial"/>
          <w:i/>
          <w:sz w:val="22"/>
          <w:szCs w:val="22"/>
        </w:rPr>
      </w:pPr>
      <w:r w:rsidRPr="00DE6305">
        <w:rPr>
          <w:rFonts w:ascii="Arial" w:hAnsi="Arial" w:cs="Arial"/>
        </w:rPr>
        <w:t xml:space="preserve">From:  </w:t>
      </w:r>
      <w:sdt>
        <w:sdtPr>
          <w:rPr>
            <w:rFonts w:ascii="Arial" w:hAnsi="Arial" w:cs="Arial"/>
            <w:bCs/>
            <w:sz w:val="22"/>
            <w:szCs w:val="22"/>
            <w:highlight w:val="yellow"/>
          </w:rPr>
          <w:id w:val="-1933202034"/>
          <w:placeholder>
            <w:docPart w:val="6C8AB23C7A5D4594857F2A4659D23628"/>
          </w:placeholder>
          <w:showingPlcHdr/>
          <w:date>
            <w:dateFormat w:val="M/d/yyyy"/>
            <w:lid w:val="en-US"/>
            <w:storeMappedDataAs w:val="dateTime"/>
            <w:calendar w:val="gregorian"/>
          </w:date>
        </w:sdtPr>
        <w:sdtContent>
          <w:r w:rsidR="004962F6" w:rsidRPr="00270E4E">
            <w:rPr>
              <w:rStyle w:val="PlaceholderText"/>
              <w:rFonts w:ascii="Arial" w:hAnsi="Arial" w:cs="Arial"/>
              <w:color w:val="FF66CC"/>
              <w:sz w:val="22"/>
              <w:szCs w:val="22"/>
            </w:rPr>
            <w:t>Click or tap to enter a date.</w:t>
          </w:r>
        </w:sdtContent>
      </w:sdt>
      <w:r w:rsidR="004962F6" w:rsidRPr="00BC3E75">
        <w:rPr>
          <w:rFonts w:ascii="Arial" w:hAnsi="Arial" w:cs="Arial"/>
          <w:i/>
          <w:sz w:val="22"/>
          <w:szCs w:val="22"/>
        </w:rPr>
        <w:t xml:space="preserve"> </w:t>
      </w:r>
      <w:r>
        <w:rPr>
          <w:rFonts w:ascii="Arial" w:hAnsi="Arial" w:cs="Arial"/>
        </w:rPr>
        <w:t xml:space="preserve">to </w:t>
      </w:r>
      <w:sdt>
        <w:sdtPr>
          <w:rPr>
            <w:rFonts w:ascii="Arial" w:hAnsi="Arial" w:cs="Arial"/>
            <w:bCs/>
            <w:sz w:val="22"/>
            <w:szCs w:val="22"/>
            <w:highlight w:val="yellow"/>
          </w:rPr>
          <w:id w:val="1987356612"/>
          <w:placeholder>
            <w:docPart w:val="57297699F0FA4772A74C1BC034EF2CA5"/>
          </w:placeholder>
          <w:showingPlcHdr/>
          <w:date>
            <w:dateFormat w:val="M/d/yyyy"/>
            <w:lid w:val="en-US"/>
            <w:storeMappedDataAs w:val="dateTime"/>
            <w:calendar w:val="gregorian"/>
          </w:date>
        </w:sdtPr>
        <w:sdtContent>
          <w:r w:rsidR="004962F6" w:rsidRPr="00270E4E">
            <w:rPr>
              <w:rStyle w:val="PlaceholderText"/>
              <w:rFonts w:ascii="Arial" w:hAnsi="Arial" w:cs="Arial"/>
              <w:color w:val="FF66CC"/>
              <w:sz w:val="22"/>
              <w:szCs w:val="22"/>
            </w:rPr>
            <w:t>Click or tap to enter a date.</w:t>
          </w:r>
        </w:sdtContent>
      </w:sdt>
      <w:r w:rsidR="004962F6" w:rsidRPr="00BC3E75">
        <w:rPr>
          <w:rFonts w:ascii="Arial" w:hAnsi="Arial" w:cs="Arial"/>
          <w:i/>
          <w:sz w:val="22"/>
          <w:szCs w:val="22"/>
        </w:rPr>
        <w:t xml:space="preserve"> </w:t>
      </w:r>
    </w:p>
    <w:p w14:paraId="2BACA266" w14:textId="55EDAD73" w:rsidR="00DE6305" w:rsidRDefault="00DE6305" w:rsidP="004716FE">
      <w:pPr>
        <w:ind w:left="720" w:hanging="720"/>
        <w:rPr>
          <w:rFonts w:ascii="Arial" w:hAnsi="Arial" w:cs="Arial"/>
        </w:rPr>
      </w:pPr>
    </w:p>
    <w:p w14:paraId="18DEEB23" w14:textId="77777777" w:rsidR="00DE6305" w:rsidRDefault="00DE6305" w:rsidP="004716FE">
      <w:pPr>
        <w:rPr>
          <w:rFonts w:ascii="Arial" w:hAnsi="Arial" w:cs="Arial"/>
        </w:rPr>
      </w:pPr>
    </w:p>
    <w:p w14:paraId="3AEF6D84" w14:textId="77777777" w:rsidR="006A3652" w:rsidRDefault="00DE6305" w:rsidP="003A0E30">
      <w:pPr>
        <w:ind w:left="720" w:hanging="720"/>
        <w:rPr>
          <w:rFonts w:ascii="Arial" w:hAnsi="Arial" w:cs="Arial"/>
          <w:b/>
        </w:rPr>
      </w:pPr>
      <w:r w:rsidRPr="00DE6305">
        <w:rPr>
          <w:rFonts w:ascii="Arial" w:hAnsi="Arial" w:cs="Arial"/>
          <w:b/>
        </w:rPr>
        <w:lastRenderedPageBreak/>
        <w:t>1.6</w:t>
      </w:r>
      <w:r>
        <w:rPr>
          <w:rFonts w:ascii="Arial" w:hAnsi="Arial" w:cs="Arial"/>
          <w:b/>
        </w:rPr>
        <w:tab/>
      </w:r>
      <w:r w:rsidRPr="00DE6305">
        <w:rPr>
          <w:rFonts w:ascii="Arial" w:hAnsi="Arial" w:cs="Arial"/>
        </w:rPr>
        <w:t>Enter the number of charts/records/speci</w:t>
      </w:r>
      <w:r w:rsidR="004716FE">
        <w:rPr>
          <w:rFonts w:ascii="Arial" w:hAnsi="Arial" w:cs="Arial"/>
        </w:rPr>
        <w:t>mens to be reviewed or analyzed</w:t>
      </w:r>
      <w:r w:rsidR="003A0E30">
        <w:rPr>
          <w:rFonts w:ascii="Arial" w:hAnsi="Arial" w:cs="Arial"/>
        </w:rPr>
        <w:t xml:space="preserve"> (as determined by a sample size analysis or sponsor requirement)</w:t>
      </w:r>
      <w:r w:rsidR="004716FE">
        <w:rPr>
          <w:rFonts w:ascii="Arial" w:hAnsi="Arial" w:cs="Arial"/>
        </w:rPr>
        <w:t>:</w:t>
      </w:r>
      <w:r w:rsidRPr="00DE6305">
        <w:rPr>
          <w:rFonts w:ascii="Arial" w:hAnsi="Arial" w:cs="Arial"/>
        </w:rPr>
        <w:fldChar w:fldCharType="begin">
          <w:ffData>
            <w:name w:val="Text11"/>
            <w:enabled/>
            <w:calcOnExit w:val="0"/>
            <w:textInput/>
          </w:ffData>
        </w:fldChar>
      </w:r>
      <w:r w:rsidRPr="00DE6305">
        <w:rPr>
          <w:rFonts w:ascii="Arial" w:hAnsi="Arial" w:cs="Arial"/>
        </w:rPr>
        <w:instrText xml:space="preserve"> FORMTEXT </w:instrText>
      </w:r>
      <w:r w:rsidRPr="00DE6305">
        <w:rPr>
          <w:rFonts w:ascii="Arial" w:hAnsi="Arial" w:cs="Arial"/>
        </w:rPr>
      </w:r>
      <w:r w:rsidRPr="00DE6305">
        <w:rPr>
          <w:rFonts w:ascii="Arial" w:hAnsi="Arial" w:cs="Arial"/>
        </w:rPr>
        <w:fldChar w:fldCharType="separate"/>
      </w:r>
      <w:r w:rsidRPr="00DE6305">
        <w:rPr>
          <w:rFonts w:ascii="Arial" w:hAnsi="Arial" w:cs="Arial"/>
        </w:rPr>
        <w:t> </w:t>
      </w:r>
      <w:r w:rsidRPr="00DE6305">
        <w:rPr>
          <w:rFonts w:ascii="Arial" w:hAnsi="Arial" w:cs="Arial"/>
        </w:rPr>
        <w:t> </w:t>
      </w:r>
      <w:r w:rsidRPr="00DE6305">
        <w:rPr>
          <w:rFonts w:ascii="Arial" w:hAnsi="Arial" w:cs="Arial"/>
        </w:rPr>
        <w:t> </w:t>
      </w:r>
      <w:r w:rsidRPr="00DE6305">
        <w:rPr>
          <w:rFonts w:ascii="Arial" w:hAnsi="Arial" w:cs="Arial"/>
        </w:rPr>
        <w:t> </w:t>
      </w:r>
      <w:r w:rsidRPr="00DE6305">
        <w:rPr>
          <w:rFonts w:ascii="Arial" w:hAnsi="Arial" w:cs="Arial"/>
        </w:rPr>
        <w:t> </w:t>
      </w:r>
      <w:r w:rsidRPr="00DE6305">
        <w:rPr>
          <w:rFonts w:ascii="Arial" w:hAnsi="Arial" w:cs="Arial"/>
        </w:rPr>
        <w:fldChar w:fldCharType="end"/>
      </w:r>
    </w:p>
    <w:p w14:paraId="0E492597" w14:textId="77777777" w:rsidR="006A3652" w:rsidRDefault="006A3652" w:rsidP="006A3652">
      <w:pPr>
        <w:rPr>
          <w:rFonts w:ascii="Arial" w:hAnsi="Arial" w:cs="Arial"/>
          <w:b/>
        </w:rPr>
      </w:pPr>
    </w:p>
    <w:p w14:paraId="2733D405" w14:textId="77777777" w:rsidR="00DE6305" w:rsidRPr="006A3652" w:rsidRDefault="00DE6305" w:rsidP="006A3652">
      <w:pPr>
        <w:ind w:left="720" w:hanging="720"/>
        <w:rPr>
          <w:rFonts w:ascii="Arial" w:hAnsi="Arial" w:cs="Arial"/>
          <w:b/>
        </w:rPr>
      </w:pPr>
      <w:r>
        <w:rPr>
          <w:rFonts w:ascii="Arial" w:hAnsi="Arial" w:cs="Arial"/>
          <w:b/>
        </w:rPr>
        <w:t>1.7</w:t>
      </w:r>
      <w:r>
        <w:rPr>
          <w:rFonts w:ascii="Arial" w:hAnsi="Arial" w:cs="Arial"/>
          <w:b/>
        </w:rPr>
        <w:tab/>
      </w:r>
      <w:r w:rsidRPr="00DE6305">
        <w:rPr>
          <w:rFonts w:ascii="Arial" w:hAnsi="Arial" w:cs="Arial"/>
        </w:rPr>
        <w:t>Do all the data, documents, records or specimens already exist at the time this study is being submitted for initial IRB review?</w:t>
      </w:r>
      <w:r>
        <w:rPr>
          <w:rFonts w:ascii="Arial" w:hAnsi="Arial" w:cs="Arial"/>
        </w:rPr>
        <w:tab/>
      </w:r>
      <w:r>
        <w:rPr>
          <w:rFonts w:ascii="Arial" w:hAnsi="Arial" w:cs="Arial"/>
        </w:rPr>
        <w:tab/>
      </w:r>
      <w:r w:rsidRPr="00DE6305">
        <w:rPr>
          <w:rFonts w:ascii="Arial" w:hAnsi="Arial" w:cs="Arial"/>
        </w:rPr>
        <w:t xml:space="preserve"> </w:t>
      </w:r>
      <w:r w:rsidRPr="00DE6305">
        <w:rPr>
          <w:rFonts w:ascii="Segoe UI Symbol" w:hAnsi="Segoe UI Symbol" w:cs="Segoe UI Symbol"/>
        </w:rPr>
        <w:t>☐</w:t>
      </w:r>
      <w:r w:rsidRPr="00DE6305">
        <w:rPr>
          <w:rFonts w:ascii="Arial" w:hAnsi="Arial" w:cs="Arial"/>
        </w:rPr>
        <w:t xml:space="preserve"> Yes</w:t>
      </w:r>
      <w:r>
        <w:rPr>
          <w:rFonts w:ascii="Arial" w:hAnsi="Arial" w:cs="Arial"/>
        </w:rPr>
        <w:tab/>
      </w:r>
      <w:r w:rsidRPr="00DE6305">
        <w:rPr>
          <w:rFonts w:ascii="Arial" w:hAnsi="Arial" w:cs="Arial"/>
        </w:rPr>
        <w:t xml:space="preserve"> </w:t>
      </w:r>
      <w:r w:rsidRPr="00DE6305">
        <w:rPr>
          <w:rFonts w:ascii="Segoe UI Symbol" w:hAnsi="Segoe UI Symbol" w:cs="Segoe UI Symbol"/>
        </w:rPr>
        <w:t>☐</w:t>
      </w:r>
      <w:r w:rsidRPr="00DE6305">
        <w:rPr>
          <w:rFonts w:ascii="Arial" w:hAnsi="Arial" w:cs="Arial"/>
        </w:rPr>
        <w:t xml:space="preserve"> No </w:t>
      </w:r>
    </w:p>
    <w:p w14:paraId="0A598635" w14:textId="77777777" w:rsidR="006A3652" w:rsidRDefault="006A3652" w:rsidP="006A3652">
      <w:pPr>
        <w:rPr>
          <w:rFonts w:ascii="Arial" w:hAnsi="Arial" w:cs="Arial"/>
          <w:i/>
        </w:rPr>
      </w:pPr>
    </w:p>
    <w:p w14:paraId="277E502F" w14:textId="77777777" w:rsidR="00DE6305" w:rsidRDefault="00DE6305" w:rsidP="006A3652">
      <w:pPr>
        <w:ind w:left="720"/>
        <w:rPr>
          <w:rFonts w:ascii="Arial" w:hAnsi="Arial" w:cs="Arial"/>
        </w:rPr>
      </w:pPr>
      <w:r w:rsidRPr="00DE6305">
        <w:rPr>
          <w:rFonts w:ascii="Arial" w:hAnsi="Arial" w:cs="Arial"/>
          <w:i/>
        </w:rPr>
        <w:t>If no</w:t>
      </w:r>
      <w:r w:rsidRPr="00DE6305">
        <w:rPr>
          <w:rFonts w:ascii="Arial" w:hAnsi="Arial" w:cs="Arial"/>
        </w:rPr>
        <w:t xml:space="preserve">, explain:      </w:t>
      </w:r>
      <w:r w:rsidRPr="00936E72">
        <w:rPr>
          <w:rFonts w:ascii="Arial" w:hAnsi="Arial" w:cs="Arial"/>
        </w:rPr>
        <w:fldChar w:fldCharType="begin">
          <w:ffData>
            <w:name w:val="Text10"/>
            <w:enabled/>
            <w:calcOnExit w:val="0"/>
            <w:textInput/>
          </w:ffData>
        </w:fldChar>
      </w:r>
      <w:r w:rsidRPr="00936E72">
        <w:rPr>
          <w:rFonts w:ascii="Arial" w:hAnsi="Arial" w:cs="Arial"/>
        </w:rPr>
        <w:instrText xml:space="preserve"> FORMTEXT </w:instrText>
      </w:r>
      <w:r w:rsidRPr="00936E72">
        <w:rPr>
          <w:rFonts w:ascii="Arial" w:hAnsi="Arial" w:cs="Arial"/>
        </w:rPr>
      </w:r>
      <w:r w:rsidRPr="00936E72">
        <w:rPr>
          <w:rFonts w:ascii="Arial" w:hAnsi="Arial" w:cs="Arial"/>
        </w:rPr>
        <w:fldChar w:fldCharType="separate"/>
      </w:r>
      <w:r w:rsidRPr="00936E72">
        <w:rPr>
          <w:rFonts w:ascii="Arial" w:hAnsi="Arial" w:cs="Arial"/>
          <w:noProof/>
        </w:rPr>
        <w:t> </w:t>
      </w:r>
      <w:r w:rsidRPr="00936E72">
        <w:rPr>
          <w:rFonts w:ascii="Arial" w:hAnsi="Arial" w:cs="Arial"/>
          <w:noProof/>
        </w:rPr>
        <w:t> </w:t>
      </w:r>
      <w:r w:rsidRPr="00936E72">
        <w:rPr>
          <w:rFonts w:ascii="Arial" w:hAnsi="Arial" w:cs="Arial"/>
          <w:noProof/>
        </w:rPr>
        <w:t> </w:t>
      </w:r>
      <w:r w:rsidRPr="00936E72">
        <w:rPr>
          <w:rFonts w:ascii="Arial" w:hAnsi="Arial" w:cs="Arial"/>
          <w:noProof/>
        </w:rPr>
        <w:t> </w:t>
      </w:r>
      <w:r w:rsidRPr="00936E72">
        <w:rPr>
          <w:rFonts w:ascii="Arial" w:hAnsi="Arial" w:cs="Arial"/>
          <w:noProof/>
        </w:rPr>
        <w:t> </w:t>
      </w:r>
      <w:r w:rsidRPr="00936E72">
        <w:rPr>
          <w:rFonts w:ascii="Arial" w:hAnsi="Arial" w:cs="Arial"/>
        </w:rPr>
        <w:fldChar w:fldCharType="end"/>
      </w:r>
      <w:r w:rsidRPr="00936E72">
        <w:rPr>
          <w:rFonts w:ascii="Arial" w:hAnsi="Arial" w:cs="Arial"/>
        </w:rPr>
        <w:t> </w:t>
      </w:r>
    </w:p>
    <w:p w14:paraId="33D6E601" w14:textId="77777777" w:rsidR="00DE6305" w:rsidRDefault="00DE6305" w:rsidP="00DE6305">
      <w:pPr>
        <w:ind w:firstLine="720"/>
        <w:rPr>
          <w:rFonts w:ascii="Arial" w:hAnsi="Arial" w:cs="Arial"/>
        </w:rPr>
      </w:pPr>
    </w:p>
    <w:p w14:paraId="5642806A" w14:textId="77777777" w:rsidR="00DE6305" w:rsidRDefault="00DE6305" w:rsidP="004716FE">
      <w:pPr>
        <w:ind w:left="720" w:hanging="720"/>
        <w:rPr>
          <w:rFonts w:ascii="Arial" w:hAnsi="Arial" w:cs="Arial"/>
        </w:rPr>
      </w:pPr>
      <w:r w:rsidRPr="00DE6305">
        <w:rPr>
          <w:rFonts w:ascii="Arial" w:hAnsi="Arial" w:cs="Arial"/>
          <w:b/>
        </w:rPr>
        <w:t>1.8</w:t>
      </w:r>
      <w:r>
        <w:rPr>
          <w:rFonts w:ascii="Arial" w:hAnsi="Arial" w:cs="Arial"/>
          <w:b/>
        </w:rPr>
        <w:tab/>
      </w:r>
      <w:r w:rsidRPr="00DE6305">
        <w:rPr>
          <w:rFonts w:ascii="Arial" w:hAnsi="Arial" w:cs="Arial"/>
        </w:rPr>
        <w:t xml:space="preserve">Identify if this research will include information on any of the following populations (check all that apply):  </w:t>
      </w:r>
    </w:p>
    <w:p w14:paraId="50454A5C" w14:textId="77777777" w:rsidR="00DE6305" w:rsidRDefault="00DE6305" w:rsidP="00DE6305">
      <w:pPr>
        <w:rPr>
          <w:rFonts w:ascii="Arial" w:hAnsi="Arial" w:cs="Arial"/>
        </w:rPr>
      </w:pPr>
    </w:p>
    <w:tbl>
      <w:tblPr>
        <w:tblStyle w:val="TableGrid"/>
        <w:tblW w:w="0" w:type="auto"/>
        <w:tblInd w:w="715" w:type="dxa"/>
        <w:tblLook w:val="04A0" w:firstRow="1" w:lastRow="0" w:firstColumn="1" w:lastColumn="0" w:noHBand="0" w:noVBand="1"/>
      </w:tblPr>
      <w:tblGrid>
        <w:gridCol w:w="2878"/>
        <w:gridCol w:w="2878"/>
        <w:gridCol w:w="2879"/>
      </w:tblGrid>
      <w:tr w:rsidR="004716FE" w14:paraId="05F70EE8" w14:textId="77777777" w:rsidTr="00043861">
        <w:trPr>
          <w:trHeight w:val="595"/>
        </w:trPr>
        <w:tc>
          <w:tcPr>
            <w:tcW w:w="2878" w:type="dxa"/>
          </w:tcPr>
          <w:p w14:paraId="0D427BD3" w14:textId="77777777" w:rsidR="004716FE" w:rsidRDefault="00000000" w:rsidP="00DE6305">
            <w:pPr>
              <w:rPr>
                <w:rFonts w:ascii="Arial" w:hAnsi="Arial" w:cs="Arial"/>
              </w:rPr>
            </w:pPr>
            <w:sdt>
              <w:sdtPr>
                <w:rPr>
                  <w:rFonts w:ascii="Arial" w:hAnsi="Arial" w:cs="Arial"/>
                </w:rPr>
                <w:id w:val="189662807"/>
                <w14:checkbox>
                  <w14:checked w14:val="0"/>
                  <w14:checkedState w14:val="2612" w14:font="MS Gothic"/>
                  <w14:uncheckedState w14:val="2610" w14:font="MS Gothic"/>
                </w14:checkbox>
              </w:sdtPr>
              <w:sdtContent>
                <w:r w:rsidR="004716FE" w:rsidRPr="00DE6305">
                  <w:rPr>
                    <w:rFonts w:ascii="Segoe UI Symbol" w:eastAsia="MS Gothic" w:hAnsi="Segoe UI Symbol" w:cs="Segoe UI Symbol"/>
                  </w:rPr>
                  <w:t>☐</w:t>
                </w:r>
              </w:sdtContent>
            </w:sdt>
            <w:r w:rsidR="004716FE" w:rsidRPr="00DE6305">
              <w:rPr>
                <w:rFonts w:ascii="Arial" w:hAnsi="Arial" w:cs="Arial"/>
              </w:rPr>
              <w:t xml:space="preserve"> Children</w:t>
            </w:r>
          </w:p>
          <w:p w14:paraId="4A94FD4E" w14:textId="77777777" w:rsidR="004716FE" w:rsidRDefault="004716FE" w:rsidP="00DE6305">
            <w:pPr>
              <w:rPr>
                <w:rFonts w:ascii="Arial" w:hAnsi="Arial" w:cs="Arial"/>
              </w:rPr>
            </w:pPr>
          </w:p>
        </w:tc>
        <w:tc>
          <w:tcPr>
            <w:tcW w:w="2878" w:type="dxa"/>
          </w:tcPr>
          <w:p w14:paraId="50C68741" w14:textId="77777777" w:rsidR="004716FE" w:rsidRDefault="00000000" w:rsidP="00DE6305">
            <w:pPr>
              <w:rPr>
                <w:rFonts w:ascii="Arial" w:hAnsi="Arial" w:cs="Arial"/>
              </w:rPr>
            </w:pPr>
            <w:sdt>
              <w:sdtPr>
                <w:rPr>
                  <w:rFonts w:ascii="Arial" w:hAnsi="Arial" w:cs="Arial"/>
                </w:rPr>
                <w:id w:val="1455600499"/>
                <w14:checkbox>
                  <w14:checked w14:val="0"/>
                  <w14:checkedState w14:val="2612" w14:font="MS Gothic"/>
                  <w14:uncheckedState w14:val="2610" w14:font="MS Gothic"/>
                </w14:checkbox>
              </w:sdtPr>
              <w:sdtContent>
                <w:r w:rsidR="004716FE" w:rsidRPr="00DE6305">
                  <w:rPr>
                    <w:rFonts w:ascii="Segoe UI Symbol" w:eastAsia="MS Gothic" w:hAnsi="Segoe UI Symbol" w:cs="Segoe UI Symbol"/>
                  </w:rPr>
                  <w:t>☐</w:t>
                </w:r>
              </w:sdtContent>
            </w:sdt>
            <w:r w:rsidR="004716FE" w:rsidRPr="00DE6305">
              <w:rPr>
                <w:rFonts w:ascii="Arial" w:hAnsi="Arial" w:cs="Arial"/>
              </w:rPr>
              <w:t xml:space="preserve"> Prisoners</w:t>
            </w:r>
          </w:p>
        </w:tc>
        <w:tc>
          <w:tcPr>
            <w:tcW w:w="2879" w:type="dxa"/>
          </w:tcPr>
          <w:p w14:paraId="6B3FB45C" w14:textId="77777777" w:rsidR="004716FE" w:rsidRDefault="00000000" w:rsidP="00043861">
            <w:pPr>
              <w:ind w:left="344" w:hanging="306"/>
              <w:rPr>
                <w:rFonts w:ascii="Arial" w:hAnsi="Arial" w:cs="Arial"/>
              </w:rPr>
            </w:pPr>
            <w:sdt>
              <w:sdtPr>
                <w:rPr>
                  <w:rFonts w:ascii="Arial" w:hAnsi="Arial" w:cs="Arial"/>
                </w:rPr>
                <w:id w:val="1789158721"/>
                <w14:checkbox>
                  <w14:checked w14:val="0"/>
                  <w14:checkedState w14:val="2612" w14:font="MS Gothic"/>
                  <w14:uncheckedState w14:val="2610" w14:font="MS Gothic"/>
                </w14:checkbox>
              </w:sdtPr>
              <w:sdtContent>
                <w:r w:rsidR="000642AC">
                  <w:rPr>
                    <w:rFonts w:ascii="MS Gothic" w:eastAsia="MS Gothic" w:hAnsi="MS Gothic" w:cs="Arial" w:hint="eastAsia"/>
                  </w:rPr>
                  <w:t>☐</w:t>
                </w:r>
              </w:sdtContent>
            </w:sdt>
            <w:r w:rsidR="004716FE" w:rsidRPr="00DE6305">
              <w:rPr>
                <w:rFonts w:ascii="Arial" w:hAnsi="Arial" w:cs="Arial"/>
              </w:rPr>
              <w:t xml:space="preserve"> </w:t>
            </w:r>
            <w:r w:rsidR="004716FE">
              <w:rPr>
                <w:rFonts w:ascii="Arial" w:hAnsi="Arial" w:cs="Arial"/>
              </w:rPr>
              <w:t xml:space="preserve">Induced Pluripotent </w:t>
            </w:r>
            <w:r w:rsidR="00043861">
              <w:rPr>
                <w:rFonts w:ascii="Arial" w:hAnsi="Arial" w:cs="Arial"/>
              </w:rPr>
              <w:t xml:space="preserve"> </w:t>
            </w:r>
            <w:r w:rsidR="004716FE">
              <w:rPr>
                <w:rFonts w:ascii="Arial" w:hAnsi="Arial" w:cs="Arial"/>
              </w:rPr>
              <w:t>Stem Cells</w:t>
            </w:r>
          </w:p>
        </w:tc>
      </w:tr>
      <w:tr w:rsidR="004716FE" w14:paraId="1E4C61DC" w14:textId="77777777" w:rsidTr="00043861">
        <w:trPr>
          <w:trHeight w:val="595"/>
        </w:trPr>
        <w:tc>
          <w:tcPr>
            <w:tcW w:w="2878" w:type="dxa"/>
          </w:tcPr>
          <w:p w14:paraId="720399E5" w14:textId="77777777" w:rsidR="004716FE" w:rsidRDefault="00000000" w:rsidP="00DE6305">
            <w:pPr>
              <w:rPr>
                <w:rFonts w:ascii="Arial" w:hAnsi="Arial" w:cs="Arial"/>
              </w:rPr>
            </w:pPr>
            <w:sdt>
              <w:sdtPr>
                <w:rPr>
                  <w:rFonts w:ascii="Arial" w:hAnsi="Arial" w:cs="Arial"/>
                </w:rPr>
                <w:id w:val="1931848685"/>
                <w14:checkbox>
                  <w14:checked w14:val="0"/>
                  <w14:checkedState w14:val="2612" w14:font="MS Gothic"/>
                  <w14:uncheckedState w14:val="2610" w14:font="MS Gothic"/>
                </w14:checkbox>
              </w:sdtPr>
              <w:sdtContent>
                <w:r w:rsidR="004716FE" w:rsidRPr="00DE6305">
                  <w:rPr>
                    <w:rFonts w:ascii="Segoe UI Symbol" w:eastAsia="MS Gothic" w:hAnsi="Segoe UI Symbol" w:cs="Segoe UI Symbol"/>
                  </w:rPr>
                  <w:t>☐</w:t>
                </w:r>
              </w:sdtContent>
            </w:sdt>
            <w:r w:rsidR="004716FE" w:rsidRPr="00DE6305">
              <w:rPr>
                <w:rFonts w:ascii="Arial" w:hAnsi="Arial" w:cs="Arial"/>
              </w:rPr>
              <w:t xml:space="preserve"> Pregnant Women</w:t>
            </w:r>
          </w:p>
          <w:p w14:paraId="0F33C833" w14:textId="77777777" w:rsidR="004716FE" w:rsidRDefault="004716FE" w:rsidP="00DE6305">
            <w:pPr>
              <w:rPr>
                <w:rFonts w:ascii="Arial" w:hAnsi="Arial" w:cs="Arial"/>
              </w:rPr>
            </w:pPr>
          </w:p>
        </w:tc>
        <w:tc>
          <w:tcPr>
            <w:tcW w:w="2878" w:type="dxa"/>
          </w:tcPr>
          <w:p w14:paraId="5094167B" w14:textId="77777777" w:rsidR="004716FE" w:rsidRDefault="00000000" w:rsidP="00DE6305">
            <w:pPr>
              <w:rPr>
                <w:rFonts w:ascii="Arial" w:hAnsi="Arial" w:cs="Arial"/>
              </w:rPr>
            </w:pPr>
            <w:sdt>
              <w:sdtPr>
                <w:rPr>
                  <w:rFonts w:ascii="Arial" w:hAnsi="Arial" w:cs="Arial"/>
                </w:rPr>
                <w:id w:val="-1353876951"/>
                <w14:checkbox>
                  <w14:checked w14:val="0"/>
                  <w14:checkedState w14:val="2612" w14:font="MS Gothic"/>
                  <w14:uncheckedState w14:val="2610" w14:font="MS Gothic"/>
                </w14:checkbox>
              </w:sdtPr>
              <w:sdtContent>
                <w:r w:rsidR="004716FE" w:rsidRPr="00DE6305">
                  <w:rPr>
                    <w:rFonts w:ascii="Segoe UI Symbol" w:eastAsia="MS Gothic" w:hAnsi="Segoe UI Symbol" w:cs="Segoe UI Symbol"/>
                  </w:rPr>
                  <w:t>☐</w:t>
                </w:r>
              </w:sdtContent>
            </w:sdt>
            <w:r w:rsidR="004716FE" w:rsidRPr="00DE6305">
              <w:rPr>
                <w:rFonts w:ascii="Arial" w:hAnsi="Arial" w:cs="Arial"/>
              </w:rPr>
              <w:t xml:space="preserve"> Students</w:t>
            </w:r>
          </w:p>
        </w:tc>
        <w:tc>
          <w:tcPr>
            <w:tcW w:w="2879" w:type="dxa"/>
          </w:tcPr>
          <w:p w14:paraId="5C2F513C" w14:textId="77777777" w:rsidR="004716FE" w:rsidRDefault="004716FE" w:rsidP="00DE6305">
            <w:pPr>
              <w:rPr>
                <w:rFonts w:ascii="Arial" w:hAnsi="Arial" w:cs="Arial"/>
              </w:rPr>
            </w:pPr>
          </w:p>
        </w:tc>
      </w:tr>
      <w:tr w:rsidR="004716FE" w14:paraId="30398B50" w14:textId="77777777" w:rsidTr="00043861">
        <w:trPr>
          <w:trHeight w:val="596"/>
        </w:trPr>
        <w:tc>
          <w:tcPr>
            <w:tcW w:w="2878" w:type="dxa"/>
          </w:tcPr>
          <w:p w14:paraId="73530072" w14:textId="77777777" w:rsidR="004716FE" w:rsidRDefault="00000000" w:rsidP="00DE6305">
            <w:pPr>
              <w:rPr>
                <w:rFonts w:ascii="Arial" w:hAnsi="Arial" w:cs="Arial"/>
              </w:rPr>
            </w:pPr>
            <w:sdt>
              <w:sdtPr>
                <w:rPr>
                  <w:rFonts w:ascii="Arial" w:hAnsi="Arial" w:cs="Arial"/>
                </w:rPr>
                <w:id w:val="184568855"/>
                <w14:checkbox>
                  <w14:checked w14:val="0"/>
                  <w14:checkedState w14:val="2612" w14:font="MS Gothic"/>
                  <w14:uncheckedState w14:val="2610" w14:font="MS Gothic"/>
                </w14:checkbox>
              </w:sdtPr>
              <w:sdtContent>
                <w:r w:rsidR="004716FE" w:rsidRPr="00DE6305">
                  <w:rPr>
                    <w:rFonts w:ascii="Segoe UI Symbol" w:eastAsia="MS Gothic" w:hAnsi="Segoe UI Symbol" w:cs="Segoe UI Symbol"/>
                  </w:rPr>
                  <w:t>☐</w:t>
                </w:r>
              </w:sdtContent>
            </w:sdt>
            <w:r w:rsidR="004716FE" w:rsidRPr="00DE6305">
              <w:rPr>
                <w:rFonts w:ascii="Arial" w:hAnsi="Arial" w:cs="Arial"/>
              </w:rPr>
              <w:t xml:space="preserve"> Neonates</w:t>
            </w:r>
          </w:p>
          <w:p w14:paraId="52451936" w14:textId="77777777" w:rsidR="004716FE" w:rsidRDefault="004716FE" w:rsidP="00DE6305">
            <w:pPr>
              <w:rPr>
                <w:rFonts w:ascii="Arial" w:hAnsi="Arial" w:cs="Arial"/>
              </w:rPr>
            </w:pPr>
          </w:p>
        </w:tc>
        <w:tc>
          <w:tcPr>
            <w:tcW w:w="2878" w:type="dxa"/>
          </w:tcPr>
          <w:p w14:paraId="3FE519F0" w14:textId="77777777" w:rsidR="004716FE" w:rsidRDefault="00000000" w:rsidP="00043861">
            <w:pPr>
              <w:ind w:left="344" w:hanging="344"/>
              <w:rPr>
                <w:rFonts w:ascii="Arial" w:hAnsi="Arial" w:cs="Arial"/>
              </w:rPr>
            </w:pPr>
            <w:sdt>
              <w:sdtPr>
                <w:rPr>
                  <w:rFonts w:ascii="Arial" w:hAnsi="Arial" w:cs="Arial"/>
                </w:rPr>
                <w:id w:val="-813168545"/>
                <w14:checkbox>
                  <w14:checked w14:val="0"/>
                  <w14:checkedState w14:val="2612" w14:font="MS Gothic"/>
                  <w14:uncheckedState w14:val="2610" w14:font="MS Gothic"/>
                </w14:checkbox>
              </w:sdtPr>
              <w:sdtContent>
                <w:r w:rsidR="000642AC">
                  <w:rPr>
                    <w:rFonts w:ascii="MS Gothic" w:eastAsia="MS Gothic" w:hAnsi="MS Gothic" w:cs="Arial" w:hint="eastAsia"/>
                  </w:rPr>
                  <w:t>☐</w:t>
                </w:r>
              </w:sdtContent>
            </w:sdt>
            <w:r w:rsidR="004716FE" w:rsidRPr="00DE6305">
              <w:rPr>
                <w:rFonts w:ascii="Arial" w:hAnsi="Arial" w:cs="Arial"/>
              </w:rPr>
              <w:t xml:space="preserve"> </w:t>
            </w:r>
            <w:r w:rsidR="000642AC">
              <w:rPr>
                <w:rFonts w:ascii="Arial" w:hAnsi="Arial" w:cs="Arial"/>
              </w:rPr>
              <w:t xml:space="preserve">Human Embryonic Stem </w:t>
            </w:r>
            <w:r w:rsidR="004716FE">
              <w:rPr>
                <w:rFonts w:ascii="Arial" w:hAnsi="Arial" w:cs="Arial"/>
              </w:rPr>
              <w:t>Cells</w:t>
            </w:r>
          </w:p>
        </w:tc>
        <w:tc>
          <w:tcPr>
            <w:tcW w:w="2879" w:type="dxa"/>
          </w:tcPr>
          <w:p w14:paraId="5320E68D" w14:textId="77777777" w:rsidR="004716FE" w:rsidRDefault="004716FE" w:rsidP="00DE6305">
            <w:pPr>
              <w:rPr>
                <w:rFonts w:ascii="Arial" w:hAnsi="Arial" w:cs="Arial"/>
              </w:rPr>
            </w:pPr>
          </w:p>
        </w:tc>
      </w:tr>
    </w:tbl>
    <w:p w14:paraId="2AA2389B" w14:textId="77777777" w:rsidR="00DE6305" w:rsidRDefault="00DE6305" w:rsidP="00DE6305">
      <w:pPr>
        <w:rPr>
          <w:rFonts w:ascii="Arial" w:hAnsi="Arial" w:cs="Arial"/>
        </w:rPr>
      </w:pPr>
    </w:p>
    <w:p w14:paraId="2C626328" w14:textId="77777777" w:rsidR="00DE6305" w:rsidRDefault="00DE6305" w:rsidP="00DE6305">
      <w:pPr>
        <w:rPr>
          <w:rFonts w:ascii="Arial" w:hAnsi="Arial" w:cs="Arial"/>
        </w:rPr>
      </w:pPr>
    </w:p>
    <w:p w14:paraId="5582CEFF" w14:textId="77777777" w:rsidR="004716FE" w:rsidRDefault="004716FE" w:rsidP="004716FE">
      <w:pPr>
        <w:ind w:left="720" w:hanging="720"/>
        <w:rPr>
          <w:rFonts w:ascii="Arial" w:hAnsi="Arial" w:cs="Arial"/>
        </w:rPr>
      </w:pPr>
      <w:r w:rsidRPr="004716FE">
        <w:rPr>
          <w:rFonts w:ascii="Arial" w:hAnsi="Arial" w:cs="Arial"/>
          <w:b/>
        </w:rPr>
        <w:t>1.9</w:t>
      </w:r>
      <w:r>
        <w:rPr>
          <w:rFonts w:ascii="Arial" w:hAnsi="Arial" w:cs="Arial"/>
          <w:b/>
        </w:rPr>
        <w:tab/>
      </w:r>
      <w:r w:rsidRPr="004716FE">
        <w:rPr>
          <w:rFonts w:ascii="Arial" w:hAnsi="Arial" w:cs="Arial"/>
        </w:rPr>
        <w:t xml:space="preserve">Will you have access to personally identifiable information (such as names, addresses, medical record numbers, unique identifiers, etc.)?  </w:t>
      </w:r>
      <w:r>
        <w:rPr>
          <w:rFonts w:ascii="Arial" w:hAnsi="Arial" w:cs="Arial"/>
        </w:rPr>
        <w:tab/>
      </w:r>
    </w:p>
    <w:p w14:paraId="164BE1D5" w14:textId="77777777" w:rsidR="004716FE" w:rsidRPr="004716FE" w:rsidRDefault="00000000" w:rsidP="004716FE">
      <w:pPr>
        <w:ind w:left="720"/>
        <w:rPr>
          <w:rFonts w:ascii="Arial" w:hAnsi="Arial" w:cs="Arial"/>
          <w:b/>
        </w:rPr>
      </w:pPr>
      <w:sdt>
        <w:sdtPr>
          <w:rPr>
            <w:rFonts w:ascii="Arial" w:hAnsi="Arial" w:cs="Arial"/>
          </w:rPr>
          <w:id w:val="-684439890"/>
          <w14:checkbox>
            <w14:checked w14:val="0"/>
            <w14:checkedState w14:val="2612" w14:font="MS Gothic"/>
            <w14:uncheckedState w14:val="2610" w14:font="MS Gothic"/>
          </w14:checkbox>
        </w:sdtPr>
        <w:sdtContent>
          <w:r w:rsidR="000642AC">
            <w:rPr>
              <w:rFonts w:ascii="MS Gothic" w:eastAsia="MS Gothic" w:hAnsi="MS Gothic" w:cs="Arial" w:hint="eastAsia"/>
            </w:rPr>
            <w:t>☐</w:t>
          </w:r>
        </w:sdtContent>
      </w:sdt>
      <w:r w:rsidR="004716FE" w:rsidRPr="00DE6305">
        <w:rPr>
          <w:rFonts w:ascii="Arial" w:hAnsi="Arial" w:cs="Arial"/>
        </w:rPr>
        <w:t xml:space="preserve"> </w:t>
      </w:r>
      <w:r w:rsidR="004716FE" w:rsidRPr="004716FE">
        <w:rPr>
          <w:rFonts w:ascii="Arial" w:hAnsi="Arial" w:cs="Arial"/>
        </w:rPr>
        <w:t>Yes</w:t>
      </w:r>
      <w:r w:rsidR="004716FE">
        <w:rPr>
          <w:rFonts w:ascii="Arial" w:hAnsi="Arial" w:cs="Arial"/>
        </w:rPr>
        <w:tab/>
        <w:t xml:space="preserve">  </w:t>
      </w:r>
      <w:sdt>
        <w:sdtPr>
          <w:rPr>
            <w:rFonts w:ascii="Arial" w:hAnsi="Arial" w:cs="Arial"/>
          </w:rPr>
          <w:id w:val="-1016374974"/>
          <w14:checkbox>
            <w14:checked w14:val="0"/>
            <w14:checkedState w14:val="2612" w14:font="MS Gothic"/>
            <w14:uncheckedState w14:val="2610" w14:font="MS Gothic"/>
          </w14:checkbox>
        </w:sdtPr>
        <w:sdtContent>
          <w:r w:rsidR="004716FE" w:rsidRPr="00DE6305">
            <w:rPr>
              <w:rFonts w:ascii="Segoe UI Symbol" w:eastAsia="MS Gothic" w:hAnsi="Segoe UI Symbol" w:cs="Segoe UI Symbol"/>
            </w:rPr>
            <w:t>☐</w:t>
          </w:r>
        </w:sdtContent>
      </w:sdt>
      <w:r w:rsidR="004716FE" w:rsidRPr="00DE6305">
        <w:rPr>
          <w:rFonts w:ascii="Arial" w:hAnsi="Arial" w:cs="Arial"/>
        </w:rPr>
        <w:t xml:space="preserve"> </w:t>
      </w:r>
      <w:r w:rsidR="004716FE" w:rsidRPr="004716FE">
        <w:rPr>
          <w:rFonts w:ascii="Arial" w:hAnsi="Arial" w:cs="Arial"/>
        </w:rPr>
        <w:t>No</w:t>
      </w:r>
    </w:p>
    <w:p w14:paraId="78237002" w14:textId="77777777" w:rsidR="004716FE" w:rsidRDefault="004716FE" w:rsidP="004716FE">
      <w:pPr>
        <w:ind w:firstLine="720"/>
        <w:rPr>
          <w:rFonts w:ascii="Arial" w:hAnsi="Arial" w:cs="Arial"/>
        </w:rPr>
      </w:pPr>
    </w:p>
    <w:p w14:paraId="028CEF72" w14:textId="77777777" w:rsidR="004716FE" w:rsidRDefault="004716FE" w:rsidP="004716FE">
      <w:pPr>
        <w:ind w:left="720"/>
        <w:rPr>
          <w:rFonts w:ascii="Arial" w:hAnsi="Arial" w:cs="Arial"/>
        </w:rPr>
      </w:pPr>
      <w:r w:rsidRPr="004716FE">
        <w:rPr>
          <w:rFonts w:ascii="Arial" w:hAnsi="Arial" w:cs="Arial"/>
          <w:i/>
        </w:rPr>
        <w:t>If yes</w:t>
      </w:r>
      <w:r w:rsidRPr="004716FE">
        <w:rPr>
          <w:rFonts w:ascii="Arial" w:hAnsi="Arial" w:cs="Arial"/>
        </w:rPr>
        <w:t>, indicate the earliest opportunity you will use to destroy all personal identifiers obtained and recorded:</w:t>
      </w:r>
    </w:p>
    <w:p w14:paraId="73CA9F7C" w14:textId="77777777" w:rsidR="00C53079" w:rsidRDefault="00C53079" w:rsidP="004716FE">
      <w:pPr>
        <w:ind w:left="720"/>
        <w:rPr>
          <w:rFonts w:ascii="Arial" w:hAnsi="Arial" w:cs="Arial"/>
        </w:rPr>
      </w:pPr>
    </w:p>
    <w:p w14:paraId="3F55454C" w14:textId="77777777" w:rsidR="00C53079" w:rsidRDefault="00C53079" w:rsidP="004716FE">
      <w:pPr>
        <w:ind w:left="720"/>
        <w:rPr>
          <w:rFonts w:ascii="Arial" w:hAnsi="Arial" w:cs="Arial"/>
        </w:rPr>
      </w:pPr>
    </w:p>
    <w:tbl>
      <w:tblPr>
        <w:tblStyle w:val="TableGrid"/>
        <w:tblW w:w="0" w:type="auto"/>
        <w:tblInd w:w="805" w:type="dxa"/>
        <w:tblLook w:val="04A0" w:firstRow="1" w:lastRow="0" w:firstColumn="1" w:lastColumn="0" w:noHBand="0" w:noVBand="1"/>
      </w:tblPr>
      <w:tblGrid>
        <w:gridCol w:w="8545"/>
      </w:tblGrid>
      <w:tr w:rsidR="00C53079" w14:paraId="66D617DF" w14:textId="77777777" w:rsidTr="00C53079">
        <w:tc>
          <w:tcPr>
            <w:tcW w:w="8545" w:type="dxa"/>
          </w:tcPr>
          <w:p w14:paraId="455038B8" w14:textId="77777777" w:rsidR="00C53079" w:rsidRDefault="00000000" w:rsidP="00C53079">
            <w:pPr>
              <w:rPr>
                <w:rFonts w:ascii="Arial" w:hAnsi="Arial" w:cs="Arial"/>
              </w:rPr>
            </w:pPr>
            <w:sdt>
              <w:sdtPr>
                <w:rPr>
                  <w:rFonts w:ascii="Arial" w:hAnsi="Arial" w:cs="Arial"/>
                </w:rPr>
                <w:id w:val="-1569653980"/>
                <w14:checkbox>
                  <w14:checked w14:val="0"/>
                  <w14:checkedState w14:val="2612" w14:font="MS Gothic"/>
                  <w14:uncheckedState w14:val="2610" w14:font="MS Gothic"/>
                </w14:checkbox>
              </w:sdtPr>
              <w:sdtContent>
                <w:r w:rsidR="00C53079">
                  <w:rPr>
                    <w:rFonts w:ascii="MS Gothic" w:eastAsia="MS Gothic" w:hAnsi="MS Gothic" w:cs="Arial" w:hint="eastAsia"/>
                  </w:rPr>
                  <w:t>☐</w:t>
                </w:r>
              </w:sdtContent>
            </w:sdt>
            <w:r w:rsidR="00C53079">
              <w:rPr>
                <w:rFonts w:ascii="Arial" w:hAnsi="Arial" w:cs="Arial"/>
              </w:rPr>
              <w:t xml:space="preserve"> Upon data entry and validation</w:t>
            </w:r>
          </w:p>
          <w:p w14:paraId="319CC8F4" w14:textId="77777777" w:rsidR="00C53079" w:rsidRDefault="00C53079" w:rsidP="00C53079">
            <w:pPr>
              <w:rPr>
                <w:rFonts w:ascii="Arial" w:hAnsi="Arial" w:cs="Arial"/>
              </w:rPr>
            </w:pPr>
          </w:p>
        </w:tc>
      </w:tr>
      <w:tr w:rsidR="00C53079" w14:paraId="03A33E9B" w14:textId="77777777" w:rsidTr="00C53079">
        <w:tc>
          <w:tcPr>
            <w:tcW w:w="8545" w:type="dxa"/>
          </w:tcPr>
          <w:p w14:paraId="3E5EC10B" w14:textId="77777777" w:rsidR="00C53079" w:rsidRDefault="00000000" w:rsidP="00C53079">
            <w:pPr>
              <w:rPr>
                <w:rFonts w:ascii="Arial" w:hAnsi="Arial" w:cs="Arial"/>
              </w:rPr>
            </w:pPr>
            <w:sdt>
              <w:sdtPr>
                <w:rPr>
                  <w:rFonts w:ascii="Arial" w:hAnsi="Arial" w:cs="Arial"/>
                </w:rPr>
                <w:id w:val="251404789"/>
                <w14:checkbox>
                  <w14:checked w14:val="0"/>
                  <w14:checkedState w14:val="2612" w14:font="MS Gothic"/>
                  <w14:uncheckedState w14:val="2610" w14:font="MS Gothic"/>
                </w14:checkbox>
              </w:sdtPr>
              <w:sdtContent>
                <w:r w:rsidR="00C53079">
                  <w:rPr>
                    <w:rFonts w:ascii="MS Gothic" w:eastAsia="MS Gothic" w:hAnsi="MS Gothic" w:cs="Arial" w:hint="eastAsia"/>
                  </w:rPr>
                  <w:t>☐</w:t>
                </w:r>
              </w:sdtContent>
            </w:sdt>
            <w:r w:rsidR="00C53079">
              <w:rPr>
                <w:rFonts w:ascii="Arial" w:hAnsi="Arial" w:cs="Arial"/>
              </w:rPr>
              <w:t xml:space="preserve"> At completion of data analysis</w:t>
            </w:r>
          </w:p>
          <w:p w14:paraId="5420A693" w14:textId="77777777" w:rsidR="00C53079" w:rsidRDefault="00C53079" w:rsidP="00C53079">
            <w:pPr>
              <w:rPr>
                <w:rFonts w:ascii="Arial" w:hAnsi="Arial" w:cs="Arial"/>
              </w:rPr>
            </w:pPr>
          </w:p>
        </w:tc>
      </w:tr>
      <w:tr w:rsidR="00C53079" w14:paraId="617BD160" w14:textId="77777777" w:rsidTr="00C53079">
        <w:tc>
          <w:tcPr>
            <w:tcW w:w="8545" w:type="dxa"/>
          </w:tcPr>
          <w:p w14:paraId="28A574AF" w14:textId="77777777" w:rsidR="00C53079" w:rsidRDefault="00000000" w:rsidP="00C53079">
            <w:pPr>
              <w:rPr>
                <w:rFonts w:ascii="Arial" w:hAnsi="Arial" w:cs="Arial"/>
              </w:rPr>
            </w:pPr>
            <w:sdt>
              <w:sdtPr>
                <w:rPr>
                  <w:rFonts w:ascii="Arial" w:hAnsi="Arial" w:cs="Arial"/>
                </w:rPr>
                <w:id w:val="-628618603"/>
                <w14:checkbox>
                  <w14:checked w14:val="0"/>
                  <w14:checkedState w14:val="2612" w14:font="MS Gothic"/>
                  <w14:uncheckedState w14:val="2610" w14:font="MS Gothic"/>
                </w14:checkbox>
              </w:sdtPr>
              <w:sdtContent>
                <w:r w:rsidR="00C53079">
                  <w:rPr>
                    <w:rFonts w:ascii="MS Gothic" w:eastAsia="MS Gothic" w:hAnsi="MS Gothic" w:cs="Arial" w:hint="eastAsia"/>
                  </w:rPr>
                  <w:t>☐</w:t>
                </w:r>
              </w:sdtContent>
            </w:sdt>
            <w:r w:rsidR="00C53079" w:rsidRPr="004716FE">
              <w:rPr>
                <w:rFonts w:ascii="Arial" w:hAnsi="Arial" w:cs="Arial"/>
              </w:rPr>
              <w:t xml:space="preserve"> At co</w:t>
            </w:r>
            <w:r w:rsidR="00C53079">
              <w:rPr>
                <w:rFonts w:ascii="Arial" w:hAnsi="Arial" w:cs="Arial"/>
              </w:rPr>
              <w:t>mpletion of specimen processing</w:t>
            </w:r>
          </w:p>
          <w:p w14:paraId="6E7A3623" w14:textId="77777777" w:rsidR="00C53079" w:rsidRDefault="00C53079" w:rsidP="00C53079">
            <w:pPr>
              <w:rPr>
                <w:rFonts w:ascii="Arial" w:hAnsi="Arial" w:cs="Arial"/>
              </w:rPr>
            </w:pPr>
          </w:p>
        </w:tc>
      </w:tr>
      <w:tr w:rsidR="00C53079" w14:paraId="0E3F4EDC" w14:textId="77777777" w:rsidTr="00C53079">
        <w:tc>
          <w:tcPr>
            <w:tcW w:w="8545" w:type="dxa"/>
          </w:tcPr>
          <w:p w14:paraId="661C4908" w14:textId="77777777" w:rsidR="00C53079" w:rsidRDefault="00000000" w:rsidP="00C53079">
            <w:pPr>
              <w:tabs>
                <w:tab w:val="left" w:pos="1080"/>
              </w:tabs>
              <w:ind w:left="345" w:hanging="345"/>
              <w:rPr>
                <w:rFonts w:ascii="Arial" w:hAnsi="Arial" w:cs="Arial"/>
              </w:rPr>
            </w:pPr>
            <w:sdt>
              <w:sdtPr>
                <w:rPr>
                  <w:rFonts w:ascii="Arial" w:hAnsi="Arial" w:cs="Arial"/>
                </w:rPr>
                <w:id w:val="-835917605"/>
                <w14:checkbox>
                  <w14:checked w14:val="0"/>
                  <w14:checkedState w14:val="2612" w14:font="MS Gothic"/>
                  <w14:uncheckedState w14:val="2610" w14:font="MS Gothic"/>
                </w14:checkbox>
              </w:sdtPr>
              <w:sdtContent>
                <w:r w:rsidR="00C53079">
                  <w:rPr>
                    <w:rFonts w:ascii="MS Gothic" w:eastAsia="MS Gothic" w:hAnsi="MS Gothic" w:cs="Arial" w:hint="eastAsia"/>
                  </w:rPr>
                  <w:t>☐</w:t>
                </w:r>
              </w:sdtContent>
            </w:sdt>
            <w:r w:rsidR="00C53079" w:rsidRPr="004716FE">
              <w:rPr>
                <w:rFonts w:ascii="Arial" w:hAnsi="Arial" w:cs="Arial"/>
              </w:rPr>
              <w:t xml:space="preserve"> If there are no plans to destroy the identifier</w:t>
            </w:r>
            <w:r w:rsidR="00C53079">
              <w:rPr>
                <w:rFonts w:ascii="Arial" w:hAnsi="Arial" w:cs="Arial"/>
              </w:rPr>
              <w:t>s please provide justification:</w:t>
            </w:r>
            <w:r w:rsidR="00C53079" w:rsidRPr="00DE6305">
              <w:rPr>
                <w:rFonts w:ascii="Arial" w:hAnsi="Arial" w:cs="Arial"/>
              </w:rPr>
              <w:fldChar w:fldCharType="begin">
                <w:ffData>
                  <w:name w:val="Text11"/>
                  <w:enabled/>
                  <w:calcOnExit w:val="0"/>
                  <w:textInput/>
                </w:ffData>
              </w:fldChar>
            </w:r>
            <w:r w:rsidR="00C53079" w:rsidRPr="00DE6305">
              <w:rPr>
                <w:rFonts w:ascii="Arial" w:hAnsi="Arial" w:cs="Arial"/>
              </w:rPr>
              <w:instrText xml:space="preserve"> FORMTEXT </w:instrText>
            </w:r>
            <w:r w:rsidR="00C53079" w:rsidRPr="00DE6305">
              <w:rPr>
                <w:rFonts w:ascii="Arial" w:hAnsi="Arial" w:cs="Arial"/>
              </w:rPr>
            </w:r>
            <w:r w:rsidR="00C53079" w:rsidRPr="00DE6305">
              <w:rPr>
                <w:rFonts w:ascii="Arial" w:hAnsi="Arial" w:cs="Arial"/>
              </w:rPr>
              <w:fldChar w:fldCharType="separate"/>
            </w:r>
            <w:r w:rsidR="00C53079" w:rsidRPr="00DE6305">
              <w:rPr>
                <w:rFonts w:ascii="Arial" w:hAnsi="Arial" w:cs="Arial"/>
                <w:noProof/>
              </w:rPr>
              <w:t> </w:t>
            </w:r>
            <w:r w:rsidR="00C53079" w:rsidRPr="00DE6305">
              <w:rPr>
                <w:rFonts w:ascii="Arial" w:hAnsi="Arial" w:cs="Arial"/>
                <w:noProof/>
              </w:rPr>
              <w:t> </w:t>
            </w:r>
            <w:r w:rsidR="00C53079" w:rsidRPr="00DE6305">
              <w:rPr>
                <w:rFonts w:ascii="Arial" w:hAnsi="Arial" w:cs="Arial"/>
                <w:noProof/>
              </w:rPr>
              <w:t> </w:t>
            </w:r>
            <w:r w:rsidR="00C53079" w:rsidRPr="00DE6305">
              <w:rPr>
                <w:rFonts w:ascii="Arial" w:hAnsi="Arial" w:cs="Arial"/>
                <w:noProof/>
              </w:rPr>
              <w:t> </w:t>
            </w:r>
            <w:r w:rsidR="00C53079" w:rsidRPr="00DE6305">
              <w:rPr>
                <w:rFonts w:ascii="Arial" w:hAnsi="Arial" w:cs="Arial"/>
                <w:noProof/>
              </w:rPr>
              <w:t> </w:t>
            </w:r>
            <w:r w:rsidR="00C53079" w:rsidRPr="00DE6305">
              <w:rPr>
                <w:rFonts w:ascii="Arial" w:hAnsi="Arial" w:cs="Arial"/>
              </w:rPr>
              <w:fldChar w:fldCharType="end"/>
            </w:r>
            <w:r w:rsidR="00C53079" w:rsidRPr="004716FE">
              <w:rPr>
                <w:rFonts w:ascii="Arial" w:hAnsi="Arial" w:cs="Arial"/>
              </w:rPr>
              <w:t xml:space="preserve">     </w:t>
            </w:r>
          </w:p>
          <w:p w14:paraId="662AAD18" w14:textId="77777777" w:rsidR="00C53079" w:rsidRDefault="00C53079" w:rsidP="00C53079">
            <w:pPr>
              <w:tabs>
                <w:tab w:val="left" w:pos="1080"/>
              </w:tabs>
              <w:ind w:left="345" w:hanging="345"/>
              <w:rPr>
                <w:rFonts w:ascii="Arial" w:hAnsi="Arial" w:cs="Arial"/>
              </w:rPr>
            </w:pPr>
          </w:p>
        </w:tc>
      </w:tr>
    </w:tbl>
    <w:p w14:paraId="2DC0F8EF" w14:textId="77777777" w:rsidR="00DE6305" w:rsidRDefault="00DE6305" w:rsidP="00DE6305">
      <w:pPr>
        <w:rPr>
          <w:rFonts w:ascii="Arial" w:hAnsi="Arial" w:cs="Arial"/>
        </w:rPr>
      </w:pPr>
    </w:p>
    <w:p w14:paraId="25376C47" w14:textId="6EF19A13" w:rsidR="00DE6305" w:rsidRPr="004C47C1" w:rsidRDefault="004C47C1" w:rsidP="004C47C1">
      <w:pPr>
        <w:shd w:val="clear" w:color="auto" w:fill="1F4E79" w:themeFill="accent1" w:themeFillShade="80"/>
        <w:jc w:val="center"/>
        <w:rPr>
          <w:rFonts w:ascii="Arial" w:hAnsi="Arial" w:cs="Arial"/>
          <w:b/>
          <w:bCs/>
          <w:color w:val="FFFFFF" w:themeColor="background1"/>
          <w:sz w:val="28"/>
          <w:szCs w:val="28"/>
        </w:rPr>
      </w:pPr>
      <w:r w:rsidRPr="004C47C1">
        <w:rPr>
          <w:rFonts w:ascii="Arial" w:hAnsi="Arial" w:cs="Arial"/>
          <w:b/>
          <w:bCs/>
          <w:color w:val="FFFFFF" w:themeColor="background1"/>
          <w:sz w:val="28"/>
          <w:szCs w:val="28"/>
        </w:rPr>
        <w:t xml:space="preserve">SECTION </w:t>
      </w:r>
      <w:r>
        <w:rPr>
          <w:rFonts w:ascii="Arial" w:hAnsi="Arial" w:cs="Arial"/>
          <w:b/>
          <w:bCs/>
          <w:color w:val="FFFFFF" w:themeColor="background1"/>
          <w:sz w:val="28"/>
          <w:szCs w:val="28"/>
        </w:rPr>
        <w:t>2</w:t>
      </w:r>
      <w:r w:rsidRPr="004C47C1">
        <w:rPr>
          <w:rFonts w:ascii="Arial" w:hAnsi="Arial" w:cs="Arial"/>
          <w:b/>
          <w:bCs/>
          <w:color w:val="FFFFFF" w:themeColor="background1"/>
          <w:sz w:val="28"/>
          <w:szCs w:val="28"/>
        </w:rPr>
        <w:t xml:space="preserve">: </w:t>
      </w:r>
      <w:r>
        <w:rPr>
          <w:rFonts w:ascii="Arial" w:hAnsi="Arial" w:cs="Arial"/>
          <w:b/>
          <w:bCs/>
          <w:color w:val="FFFFFF" w:themeColor="background1"/>
          <w:sz w:val="28"/>
          <w:szCs w:val="28"/>
        </w:rPr>
        <w:t>CODED DATA/WORKING WITH COLLABORATORS</w:t>
      </w:r>
    </w:p>
    <w:p w14:paraId="5A41A028" w14:textId="77777777" w:rsidR="00B0046D" w:rsidRDefault="00B0046D" w:rsidP="00B0046D">
      <w:pPr>
        <w:rPr>
          <w:rFonts w:ascii="Arial" w:hAnsi="Arial" w:cs="Arial"/>
        </w:rPr>
      </w:pPr>
      <w:r w:rsidRPr="00B0046D">
        <w:rPr>
          <w:rFonts w:ascii="Arial" w:hAnsi="Arial" w:cs="Arial"/>
          <w:b/>
        </w:rPr>
        <w:t>2.1</w:t>
      </w:r>
      <w:r>
        <w:rPr>
          <w:rFonts w:ascii="Arial" w:hAnsi="Arial" w:cs="Arial"/>
          <w:b/>
        </w:rPr>
        <w:tab/>
      </w:r>
      <w:r w:rsidRPr="00B0046D">
        <w:rPr>
          <w:rFonts w:ascii="Arial" w:hAnsi="Arial" w:cs="Arial"/>
        </w:rPr>
        <w:t>Will you be working with a collaborator on this project?</w:t>
      </w:r>
      <w:r>
        <w:rPr>
          <w:rFonts w:ascii="Arial" w:hAnsi="Arial" w:cs="Arial"/>
        </w:rPr>
        <w:tab/>
      </w:r>
      <w:r>
        <w:rPr>
          <w:rFonts w:ascii="Arial" w:hAnsi="Arial" w:cs="Arial"/>
          <w:b/>
        </w:rPr>
        <w:t xml:space="preserve"> </w:t>
      </w:r>
      <w:sdt>
        <w:sdtPr>
          <w:rPr>
            <w:rFonts w:ascii="Arial" w:hAnsi="Arial" w:cs="Arial"/>
          </w:rPr>
          <w:id w:val="8527856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DE6305">
        <w:rPr>
          <w:rFonts w:ascii="Arial" w:hAnsi="Arial" w:cs="Arial"/>
        </w:rPr>
        <w:t xml:space="preserve"> </w:t>
      </w:r>
      <w:r w:rsidRPr="004716FE">
        <w:rPr>
          <w:rFonts w:ascii="Arial" w:hAnsi="Arial" w:cs="Arial"/>
        </w:rPr>
        <w:t>Yes</w:t>
      </w:r>
      <w:r>
        <w:rPr>
          <w:rFonts w:ascii="Arial" w:hAnsi="Arial" w:cs="Arial"/>
        </w:rPr>
        <w:tab/>
        <w:t xml:space="preserve">  </w:t>
      </w:r>
      <w:sdt>
        <w:sdtPr>
          <w:rPr>
            <w:rFonts w:ascii="Arial" w:hAnsi="Arial" w:cs="Arial"/>
          </w:rPr>
          <w:id w:val="-499887625"/>
          <w14:checkbox>
            <w14:checked w14:val="0"/>
            <w14:checkedState w14:val="2612" w14:font="MS Gothic"/>
            <w14:uncheckedState w14:val="2610" w14:font="MS Gothic"/>
          </w14:checkbox>
        </w:sdtPr>
        <w:sdtContent>
          <w:r w:rsidRPr="00DE6305">
            <w:rPr>
              <w:rFonts w:ascii="Segoe UI Symbol" w:eastAsia="MS Gothic" w:hAnsi="Segoe UI Symbol" w:cs="Segoe UI Symbol"/>
            </w:rPr>
            <w:t>☐</w:t>
          </w:r>
        </w:sdtContent>
      </w:sdt>
      <w:r w:rsidRPr="00DE6305">
        <w:rPr>
          <w:rFonts w:ascii="Arial" w:hAnsi="Arial" w:cs="Arial"/>
        </w:rPr>
        <w:t xml:space="preserve"> </w:t>
      </w:r>
      <w:r w:rsidRPr="004716FE">
        <w:rPr>
          <w:rFonts w:ascii="Arial" w:hAnsi="Arial" w:cs="Arial"/>
        </w:rPr>
        <w:t>No</w:t>
      </w:r>
    </w:p>
    <w:p w14:paraId="22A9F97F" w14:textId="77777777" w:rsidR="00B0046D" w:rsidRDefault="00B0046D" w:rsidP="00B0046D">
      <w:pPr>
        <w:rPr>
          <w:rFonts w:ascii="Arial" w:hAnsi="Arial" w:cs="Arial"/>
        </w:rPr>
      </w:pPr>
      <w:r>
        <w:rPr>
          <w:rFonts w:ascii="Arial" w:hAnsi="Arial" w:cs="Arial"/>
        </w:rPr>
        <w:tab/>
      </w:r>
    </w:p>
    <w:p w14:paraId="6DD5443E" w14:textId="77777777" w:rsidR="00B0046D" w:rsidRDefault="00B0046D" w:rsidP="00B0046D">
      <w:pPr>
        <w:ind w:left="720"/>
        <w:rPr>
          <w:rFonts w:ascii="Arial" w:hAnsi="Arial" w:cs="Arial"/>
        </w:rPr>
      </w:pPr>
      <w:r w:rsidRPr="00B0046D">
        <w:rPr>
          <w:rFonts w:ascii="Arial" w:hAnsi="Arial" w:cs="Arial"/>
          <w:i/>
        </w:rPr>
        <w:t>If yes</w:t>
      </w:r>
      <w:r>
        <w:rPr>
          <w:rFonts w:ascii="Arial" w:hAnsi="Arial" w:cs="Arial"/>
        </w:rPr>
        <w:t xml:space="preserve">, describe the role of your collaborator. </w:t>
      </w:r>
      <w:r w:rsidRPr="00B0046D">
        <w:rPr>
          <w:rFonts w:ascii="Arial" w:hAnsi="Arial" w:cs="Arial"/>
        </w:rPr>
        <w:t>Is their role limited to providing specimens or will the collaborator be involved in study design, management, analysis, manuscript preparation</w:t>
      </w:r>
      <w:r>
        <w:rPr>
          <w:rFonts w:ascii="Arial" w:hAnsi="Arial" w:cs="Arial"/>
        </w:rPr>
        <w:t xml:space="preserve">? Explain: </w:t>
      </w:r>
      <w:r w:rsidRPr="00B0046D">
        <w:rPr>
          <w:rFonts w:ascii="Arial" w:hAnsi="Arial" w:cs="Arial"/>
        </w:rPr>
        <w:fldChar w:fldCharType="begin">
          <w:ffData>
            <w:name w:val="Text11"/>
            <w:enabled/>
            <w:calcOnExit w:val="0"/>
            <w:textInput/>
          </w:ffData>
        </w:fldChar>
      </w:r>
      <w:r w:rsidRPr="00B0046D">
        <w:rPr>
          <w:rFonts w:ascii="Arial" w:hAnsi="Arial" w:cs="Arial"/>
        </w:rPr>
        <w:instrText xml:space="preserve"> FORMTEXT </w:instrText>
      </w:r>
      <w:r w:rsidRPr="00B0046D">
        <w:rPr>
          <w:rFonts w:ascii="Arial" w:hAnsi="Arial" w:cs="Arial"/>
        </w:rPr>
      </w:r>
      <w:r w:rsidRPr="00B0046D">
        <w:rPr>
          <w:rFonts w:ascii="Arial" w:hAnsi="Arial" w:cs="Arial"/>
        </w:rPr>
        <w:fldChar w:fldCharType="separate"/>
      </w:r>
      <w:r w:rsidRPr="00B0046D">
        <w:rPr>
          <w:rFonts w:ascii="Arial" w:hAnsi="Arial" w:cs="Arial"/>
          <w:noProof/>
        </w:rPr>
        <w:t> </w:t>
      </w:r>
      <w:r w:rsidRPr="00B0046D">
        <w:rPr>
          <w:rFonts w:ascii="Arial" w:hAnsi="Arial" w:cs="Arial"/>
          <w:noProof/>
        </w:rPr>
        <w:t> </w:t>
      </w:r>
      <w:r w:rsidRPr="00B0046D">
        <w:rPr>
          <w:rFonts w:ascii="Arial" w:hAnsi="Arial" w:cs="Arial"/>
          <w:noProof/>
        </w:rPr>
        <w:t> </w:t>
      </w:r>
      <w:r w:rsidRPr="00B0046D">
        <w:rPr>
          <w:rFonts w:ascii="Arial" w:hAnsi="Arial" w:cs="Arial"/>
          <w:noProof/>
        </w:rPr>
        <w:t> </w:t>
      </w:r>
      <w:r w:rsidRPr="00B0046D">
        <w:rPr>
          <w:rFonts w:ascii="Arial" w:hAnsi="Arial" w:cs="Arial"/>
          <w:noProof/>
        </w:rPr>
        <w:t> </w:t>
      </w:r>
      <w:r w:rsidRPr="00B0046D">
        <w:rPr>
          <w:rFonts w:ascii="Arial" w:hAnsi="Arial" w:cs="Arial"/>
        </w:rPr>
        <w:fldChar w:fldCharType="end"/>
      </w:r>
    </w:p>
    <w:p w14:paraId="29A7E6D3" w14:textId="77777777" w:rsidR="00B0046D" w:rsidRDefault="00B0046D" w:rsidP="00DE6305">
      <w:pPr>
        <w:rPr>
          <w:rFonts w:ascii="Arial" w:hAnsi="Arial" w:cs="Arial"/>
        </w:rPr>
      </w:pPr>
    </w:p>
    <w:p w14:paraId="294F0080" w14:textId="77777777" w:rsidR="00B0046D" w:rsidRDefault="00B0046D" w:rsidP="00DE6305">
      <w:pPr>
        <w:rPr>
          <w:rFonts w:ascii="Arial" w:hAnsi="Arial" w:cs="Arial"/>
        </w:rPr>
      </w:pPr>
    </w:p>
    <w:p w14:paraId="56D2EBCA" w14:textId="77777777" w:rsidR="00DE6305" w:rsidRPr="00B0046D" w:rsidRDefault="00B0046D" w:rsidP="000642AC">
      <w:pPr>
        <w:ind w:left="720" w:hanging="720"/>
        <w:rPr>
          <w:rFonts w:ascii="Arial" w:hAnsi="Arial" w:cs="Arial"/>
        </w:rPr>
      </w:pPr>
      <w:r w:rsidRPr="00B0046D">
        <w:rPr>
          <w:rFonts w:ascii="Arial" w:hAnsi="Arial" w:cs="Arial"/>
          <w:b/>
        </w:rPr>
        <w:lastRenderedPageBreak/>
        <w:t>2.</w:t>
      </w:r>
      <w:r>
        <w:rPr>
          <w:rFonts w:ascii="Arial" w:hAnsi="Arial" w:cs="Arial"/>
          <w:b/>
        </w:rPr>
        <w:t>2</w:t>
      </w:r>
      <w:r w:rsidR="000642AC" w:rsidRPr="00B0046D">
        <w:rPr>
          <w:rFonts w:ascii="Arial" w:hAnsi="Arial" w:cs="Arial"/>
          <w:b/>
        </w:rPr>
        <w:t xml:space="preserve"> </w:t>
      </w:r>
      <w:r w:rsidR="000642AC" w:rsidRPr="00B0046D">
        <w:rPr>
          <w:rFonts w:ascii="Arial" w:hAnsi="Arial" w:cs="Arial"/>
          <w:b/>
        </w:rPr>
        <w:tab/>
      </w:r>
      <w:r w:rsidR="000642AC" w:rsidRPr="00B0046D">
        <w:rPr>
          <w:rFonts w:ascii="Arial" w:hAnsi="Arial" w:cs="Arial"/>
        </w:rPr>
        <w:t>Select what agreements are in place with the provider of the information and/or biospecimens, and upload to the electronic application, if applicable: (select all that apply)</w:t>
      </w:r>
    </w:p>
    <w:p w14:paraId="74AC948C" w14:textId="77777777" w:rsidR="00B0046D" w:rsidRPr="00B0046D" w:rsidRDefault="00B0046D" w:rsidP="000642AC">
      <w:pPr>
        <w:ind w:left="720" w:hanging="720"/>
        <w:rPr>
          <w:rFonts w:ascii="Arial" w:hAnsi="Arial" w:cs="Arial"/>
        </w:rPr>
      </w:pPr>
    </w:p>
    <w:tbl>
      <w:tblPr>
        <w:tblStyle w:val="TableGrid"/>
        <w:tblW w:w="0" w:type="auto"/>
        <w:tblInd w:w="805" w:type="dxa"/>
        <w:tblLook w:val="04A0" w:firstRow="1" w:lastRow="0" w:firstColumn="1" w:lastColumn="0" w:noHBand="0" w:noVBand="1"/>
      </w:tblPr>
      <w:tblGrid>
        <w:gridCol w:w="8545"/>
      </w:tblGrid>
      <w:tr w:rsidR="00B0046D" w:rsidRPr="00B0046D" w14:paraId="6BF89723" w14:textId="77777777" w:rsidTr="004C2EE4">
        <w:tc>
          <w:tcPr>
            <w:tcW w:w="8545" w:type="dxa"/>
          </w:tcPr>
          <w:p w14:paraId="1BCBBBD8" w14:textId="77777777" w:rsidR="00B0046D" w:rsidRPr="00B0046D" w:rsidRDefault="00000000" w:rsidP="004C2EE4">
            <w:pPr>
              <w:rPr>
                <w:rFonts w:ascii="Arial" w:hAnsi="Arial" w:cs="Arial"/>
              </w:rPr>
            </w:pPr>
            <w:sdt>
              <w:sdtPr>
                <w:rPr>
                  <w:rFonts w:ascii="Arial" w:hAnsi="Arial" w:cs="Arial"/>
                </w:rPr>
                <w:id w:val="503477162"/>
                <w14:checkbox>
                  <w14:checked w14:val="0"/>
                  <w14:checkedState w14:val="2612" w14:font="MS Gothic"/>
                  <w14:uncheckedState w14:val="2610" w14:font="MS Gothic"/>
                </w14:checkbox>
              </w:sdtPr>
              <w:sdtContent>
                <w:r w:rsidR="00B0046D" w:rsidRPr="00B0046D">
                  <w:rPr>
                    <w:rFonts w:ascii="Segoe UI Symbol" w:eastAsia="MS Gothic" w:hAnsi="Segoe UI Symbol" w:cs="Segoe UI Symbol"/>
                  </w:rPr>
                  <w:t>☐</w:t>
                </w:r>
              </w:sdtContent>
            </w:sdt>
            <w:r w:rsidR="00B0046D" w:rsidRPr="00B0046D">
              <w:rPr>
                <w:rFonts w:ascii="Arial" w:hAnsi="Arial" w:cs="Arial"/>
              </w:rPr>
              <w:t xml:space="preserve"> Data Use Agreement (DUA)</w:t>
            </w:r>
          </w:p>
          <w:p w14:paraId="71F2000B" w14:textId="77777777" w:rsidR="00B0046D" w:rsidRPr="00B0046D" w:rsidRDefault="00B0046D" w:rsidP="004C2EE4">
            <w:pPr>
              <w:rPr>
                <w:rFonts w:ascii="Arial" w:hAnsi="Arial" w:cs="Arial"/>
              </w:rPr>
            </w:pPr>
          </w:p>
        </w:tc>
      </w:tr>
      <w:tr w:rsidR="00B0046D" w:rsidRPr="00B0046D" w14:paraId="598E0D7E" w14:textId="77777777" w:rsidTr="004C2EE4">
        <w:tc>
          <w:tcPr>
            <w:tcW w:w="8545" w:type="dxa"/>
          </w:tcPr>
          <w:p w14:paraId="3ACAFE58" w14:textId="77777777" w:rsidR="00B0046D" w:rsidRPr="00B0046D" w:rsidRDefault="00000000" w:rsidP="004C2EE4">
            <w:pPr>
              <w:rPr>
                <w:rFonts w:ascii="Arial" w:hAnsi="Arial" w:cs="Arial"/>
              </w:rPr>
            </w:pPr>
            <w:sdt>
              <w:sdtPr>
                <w:rPr>
                  <w:rFonts w:ascii="Arial" w:hAnsi="Arial" w:cs="Arial"/>
                </w:rPr>
                <w:id w:val="-1608417277"/>
                <w14:checkbox>
                  <w14:checked w14:val="0"/>
                  <w14:checkedState w14:val="2612" w14:font="MS Gothic"/>
                  <w14:uncheckedState w14:val="2610" w14:font="MS Gothic"/>
                </w14:checkbox>
              </w:sdtPr>
              <w:sdtContent>
                <w:r w:rsidR="00B0046D" w:rsidRPr="00B0046D">
                  <w:rPr>
                    <w:rFonts w:ascii="Segoe UI Symbol" w:eastAsia="MS Gothic" w:hAnsi="Segoe UI Symbol" w:cs="Segoe UI Symbol"/>
                  </w:rPr>
                  <w:t>☐</w:t>
                </w:r>
              </w:sdtContent>
            </w:sdt>
            <w:r w:rsidR="00B0046D" w:rsidRPr="00B0046D">
              <w:rPr>
                <w:rFonts w:ascii="Arial" w:hAnsi="Arial" w:cs="Arial"/>
              </w:rPr>
              <w:t xml:space="preserve"> Material Transfer Agreement (MTA)</w:t>
            </w:r>
          </w:p>
          <w:p w14:paraId="188C4DB6" w14:textId="77777777" w:rsidR="00B0046D" w:rsidRPr="00B0046D" w:rsidRDefault="00B0046D" w:rsidP="004C2EE4">
            <w:pPr>
              <w:rPr>
                <w:rFonts w:ascii="Arial" w:hAnsi="Arial" w:cs="Arial"/>
              </w:rPr>
            </w:pPr>
          </w:p>
        </w:tc>
      </w:tr>
      <w:tr w:rsidR="00B0046D" w:rsidRPr="00B0046D" w14:paraId="2EC6315D" w14:textId="77777777" w:rsidTr="004C2EE4">
        <w:tc>
          <w:tcPr>
            <w:tcW w:w="8545" w:type="dxa"/>
          </w:tcPr>
          <w:p w14:paraId="39A87477" w14:textId="77777777" w:rsidR="00B0046D" w:rsidRPr="00B0046D" w:rsidRDefault="00000000" w:rsidP="00B0046D">
            <w:pPr>
              <w:ind w:left="347" w:hanging="347"/>
              <w:rPr>
                <w:rFonts w:ascii="Arial" w:hAnsi="Arial" w:cs="Arial"/>
              </w:rPr>
            </w:pPr>
            <w:sdt>
              <w:sdtPr>
                <w:rPr>
                  <w:rFonts w:ascii="Arial" w:hAnsi="Arial" w:cs="Arial"/>
                </w:rPr>
                <w:id w:val="1218251284"/>
                <w14:checkbox>
                  <w14:checked w14:val="0"/>
                  <w14:checkedState w14:val="2612" w14:font="MS Gothic"/>
                  <w14:uncheckedState w14:val="2610" w14:font="MS Gothic"/>
                </w14:checkbox>
              </w:sdtPr>
              <w:sdtContent>
                <w:r w:rsidR="00B0046D" w:rsidRPr="00B0046D">
                  <w:rPr>
                    <w:rFonts w:ascii="Segoe UI Symbol" w:eastAsia="MS Gothic" w:hAnsi="Segoe UI Symbol" w:cs="Segoe UI Symbol"/>
                  </w:rPr>
                  <w:t>☐</w:t>
                </w:r>
              </w:sdtContent>
            </w:sdt>
            <w:r w:rsidR="00B0046D" w:rsidRPr="00B0046D">
              <w:rPr>
                <w:rFonts w:ascii="Arial" w:hAnsi="Arial" w:cs="Arial"/>
              </w:rPr>
              <w:t xml:space="preserve"> Attestation from providers that the recipient will not have access to identifiers or key</w:t>
            </w:r>
          </w:p>
          <w:p w14:paraId="0E88BCF8" w14:textId="77777777" w:rsidR="00B0046D" w:rsidRPr="00B0046D" w:rsidRDefault="00B0046D" w:rsidP="004C2EE4">
            <w:pPr>
              <w:rPr>
                <w:rFonts w:ascii="Arial" w:hAnsi="Arial" w:cs="Arial"/>
              </w:rPr>
            </w:pPr>
          </w:p>
        </w:tc>
      </w:tr>
      <w:tr w:rsidR="00B0046D" w:rsidRPr="00B0046D" w14:paraId="02DCB08B" w14:textId="77777777" w:rsidTr="004C2EE4">
        <w:tc>
          <w:tcPr>
            <w:tcW w:w="8545" w:type="dxa"/>
          </w:tcPr>
          <w:p w14:paraId="04608A44" w14:textId="77777777" w:rsidR="00B0046D" w:rsidRPr="00B0046D" w:rsidRDefault="00000000" w:rsidP="004C2EE4">
            <w:pPr>
              <w:tabs>
                <w:tab w:val="left" w:pos="1080"/>
              </w:tabs>
              <w:ind w:left="345" w:hanging="345"/>
              <w:rPr>
                <w:rFonts w:ascii="Arial" w:hAnsi="Arial" w:cs="Arial"/>
              </w:rPr>
            </w:pPr>
            <w:sdt>
              <w:sdtPr>
                <w:rPr>
                  <w:rFonts w:ascii="Arial" w:hAnsi="Arial" w:cs="Arial"/>
                </w:rPr>
                <w:id w:val="-419564932"/>
                <w14:checkbox>
                  <w14:checked w14:val="0"/>
                  <w14:checkedState w14:val="2612" w14:font="MS Gothic"/>
                  <w14:uncheckedState w14:val="2610" w14:font="MS Gothic"/>
                </w14:checkbox>
              </w:sdtPr>
              <w:sdtContent>
                <w:r w:rsidR="00B0046D" w:rsidRPr="00B0046D">
                  <w:rPr>
                    <w:rFonts w:ascii="Segoe UI Symbol" w:eastAsia="MS Gothic" w:hAnsi="Segoe UI Symbol" w:cs="Segoe UI Symbol"/>
                  </w:rPr>
                  <w:t>☐</w:t>
                </w:r>
              </w:sdtContent>
            </w:sdt>
            <w:r w:rsidR="003A0E30">
              <w:rPr>
                <w:rFonts w:ascii="Arial" w:hAnsi="Arial" w:cs="Arial"/>
              </w:rPr>
              <w:t xml:space="preserve"> Other contract/agreement</w:t>
            </w:r>
            <w:r w:rsidR="00B0046D" w:rsidRPr="00B0046D">
              <w:rPr>
                <w:rFonts w:ascii="Arial" w:hAnsi="Arial" w:cs="Arial"/>
              </w:rPr>
              <w:t xml:space="preserve">     </w:t>
            </w:r>
          </w:p>
          <w:p w14:paraId="06A4FF24" w14:textId="77777777" w:rsidR="00B0046D" w:rsidRPr="00B0046D" w:rsidRDefault="00B0046D" w:rsidP="004C2EE4">
            <w:pPr>
              <w:tabs>
                <w:tab w:val="left" w:pos="1080"/>
              </w:tabs>
              <w:ind w:left="345" w:hanging="345"/>
              <w:rPr>
                <w:rFonts w:ascii="Arial" w:hAnsi="Arial" w:cs="Arial"/>
              </w:rPr>
            </w:pPr>
          </w:p>
        </w:tc>
      </w:tr>
      <w:tr w:rsidR="00B0046D" w:rsidRPr="00B0046D" w14:paraId="303BDE92" w14:textId="77777777" w:rsidTr="004C2EE4">
        <w:tc>
          <w:tcPr>
            <w:tcW w:w="8545" w:type="dxa"/>
          </w:tcPr>
          <w:p w14:paraId="676D7B44" w14:textId="77777777" w:rsidR="00B0046D" w:rsidRPr="00B0046D" w:rsidRDefault="00000000" w:rsidP="00B0046D">
            <w:pPr>
              <w:ind w:left="720" w:hanging="720"/>
              <w:rPr>
                <w:rFonts w:ascii="Arial" w:hAnsi="Arial" w:cs="Arial"/>
              </w:rPr>
            </w:pPr>
            <w:sdt>
              <w:sdtPr>
                <w:rPr>
                  <w:rFonts w:ascii="Arial" w:hAnsi="Arial" w:cs="Arial"/>
                </w:rPr>
                <w:id w:val="975340801"/>
                <w14:checkbox>
                  <w14:checked w14:val="0"/>
                  <w14:checkedState w14:val="2612" w14:font="MS Gothic"/>
                  <w14:uncheckedState w14:val="2610" w14:font="MS Gothic"/>
                </w14:checkbox>
              </w:sdtPr>
              <w:sdtContent>
                <w:r w:rsidR="00B0046D" w:rsidRPr="00B0046D">
                  <w:rPr>
                    <w:rFonts w:ascii="Segoe UI Symbol" w:eastAsia="MS Gothic" w:hAnsi="Segoe UI Symbol" w:cs="Segoe UI Symbol"/>
                  </w:rPr>
                  <w:t>☐</w:t>
                </w:r>
              </w:sdtContent>
            </w:sdt>
            <w:r w:rsidR="00B0046D" w:rsidRPr="00B0046D">
              <w:rPr>
                <w:rFonts w:ascii="Arial" w:hAnsi="Arial" w:cs="Arial"/>
              </w:rPr>
              <w:t xml:space="preserve"> Not Applicable</w:t>
            </w:r>
          </w:p>
          <w:p w14:paraId="6E1ED770" w14:textId="77777777" w:rsidR="00B0046D" w:rsidRPr="00B0046D" w:rsidRDefault="00B0046D" w:rsidP="004C2EE4">
            <w:pPr>
              <w:tabs>
                <w:tab w:val="left" w:pos="1080"/>
              </w:tabs>
              <w:ind w:left="345" w:hanging="345"/>
              <w:rPr>
                <w:rFonts w:ascii="Arial" w:hAnsi="Arial" w:cs="Arial"/>
              </w:rPr>
            </w:pPr>
          </w:p>
        </w:tc>
      </w:tr>
    </w:tbl>
    <w:p w14:paraId="03D65CB0" w14:textId="77777777" w:rsidR="00C53079" w:rsidRPr="00B0046D" w:rsidRDefault="00C53079" w:rsidP="00B0046D">
      <w:pPr>
        <w:rPr>
          <w:rFonts w:ascii="Arial" w:hAnsi="Arial" w:cs="Arial"/>
          <w:b/>
        </w:rPr>
      </w:pPr>
    </w:p>
    <w:p w14:paraId="51AE70A7" w14:textId="77777777" w:rsidR="00C53079" w:rsidRPr="0038276F" w:rsidRDefault="00C53079" w:rsidP="000642AC">
      <w:pPr>
        <w:ind w:left="720" w:hanging="720"/>
        <w:rPr>
          <w:rFonts w:ascii="Arial" w:hAnsi="Arial" w:cs="Arial"/>
          <w:b/>
        </w:rPr>
      </w:pPr>
    </w:p>
    <w:p w14:paraId="2C2490A9" w14:textId="064A5AEC" w:rsidR="0038276F" w:rsidRPr="0038276F" w:rsidRDefault="00B0046D" w:rsidP="0038276F">
      <w:pPr>
        <w:ind w:left="720" w:hanging="720"/>
        <w:rPr>
          <w:rFonts w:ascii="Arial" w:hAnsi="Arial" w:cs="Arial"/>
          <w:b/>
        </w:rPr>
      </w:pPr>
      <w:r w:rsidRPr="0038276F">
        <w:rPr>
          <w:rFonts w:ascii="Arial" w:hAnsi="Arial" w:cs="Arial"/>
          <w:b/>
        </w:rPr>
        <w:t>2.3</w:t>
      </w:r>
      <w:r w:rsidRPr="0038276F">
        <w:rPr>
          <w:rFonts w:ascii="Arial" w:hAnsi="Arial" w:cs="Arial"/>
          <w:b/>
        </w:rPr>
        <w:tab/>
      </w:r>
      <w:r w:rsidRPr="0038276F">
        <w:rPr>
          <w:rFonts w:ascii="Arial" w:hAnsi="Arial" w:cs="Arial"/>
        </w:rPr>
        <w:t>Will you be receiving information/biospecimens that are coded? (</w:t>
      </w:r>
      <w:r w:rsidR="0038276F" w:rsidRPr="0038276F">
        <w:rPr>
          <w:rFonts w:ascii="Arial" w:hAnsi="Arial" w:cs="Arial"/>
        </w:rPr>
        <w:t>Coded data has identifying information (</w:t>
      </w:r>
      <w:r w:rsidR="0038276F" w:rsidRPr="0038276F">
        <w:rPr>
          <w:rFonts w:ascii="Arial" w:hAnsi="Arial" w:cs="Arial"/>
          <w:i/>
        </w:rPr>
        <w:t>such as name or social security number) that would enable the research team to ascertain the identity of the individual to whom the private information or specimens pertain which is replaced with a “code”, i.e., number, letter, symbol, or combination thereof</w:t>
      </w:r>
      <w:r w:rsidRPr="0038276F">
        <w:rPr>
          <w:rFonts w:ascii="Arial" w:hAnsi="Arial" w:cs="Arial"/>
        </w:rPr>
        <w:t>)</w:t>
      </w:r>
      <w:r w:rsidR="0038276F">
        <w:rPr>
          <w:rFonts w:ascii="Arial" w:hAnsi="Arial" w:cs="Arial"/>
        </w:rPr>
        <w:t xml:space="preserve">. </w:t>
      </w:r>
      <w:r w:rsidRPr="0038276F">
        <w:rPr>
          <w:rFonts w:ascii="Arial" w:hAnsi="Arial" w:cs="Arial"/>
        </w:rPr>
        <w:t xml:space="preserve"> </w:t>
      </w:r>
      <w:sdt>
        <w:sdtPr>
          <w:rPr>
            <w:rFonts w:ascii="Arial" w:hAnsi="Arial" w:cs="Arial"/>
          </w:rPr>
          <w:id w:val="-1018687337"/>
          <w14:checkbox>
            <w14:checked w14:val="0"/>
            <w14:checkedState w14:val="2612" w14:font="MS Gothic"/>
            <w14:uncheckedState w14:val="2610" w14:font="MS Gothic"/>
          </w14:checkbox>
        </w:sdtPr>
        <w:sdtContent>
          <w:r w:rsidR="0038276F" w:rsidRPr="0038276F">
            <w:rPr>
              <w:rFonts w:ascii="Segoe UI Symbol" w:hAnsi="Segoe UI Symbol" w:cs="Segoe UI Symbol"/>
            </w:rPr>
            <w:t>☐</w:t>
          </w:r>
        </w:sdtContent>
      </w:sdt>
      <w:r w:rsidR="0038276F" w:rsidRPr="0038276F">
        <w:rPr>
          <w:rFonts w:ascii="Arial" w:hAnsi="Arial" w:cs="Arial"/>
        </w:rPr>
        <w:t xml:space="preserve"> Yes</w:t>
      </w:r>
      <w:r w:rsidR="0038276F" w:rsidRPr="0038276F">
        <w:rPr>
          <w:rFonts w:ascii="Arial" w:hAnsi="Arial" w:cs="Arial"/>
        </w:rPr>
        <w:tab/>
        <w:t xml:space="preserve">  </w:t>
      </w:r>
      <w:sdt>
        <w:sdtPr>
          <w:rPr>
            <w:rFonts w:ascii="Arial" w:hAnsi="Arial" w:cs="Arial"/>
          </w:rPr>
          <w:id w:val="-1188752814"/>
          <w14:checkbox>
            <w14:checked w14:val="0"/>
            <w14:checkedState w14:val="2612" w14:font="MS Gothic"/>
            <w14:uncheckedState w14:val="2610" w14:font="MS Gothic"/>
          </w14:checkbox>
        </w:sdtPr>
        <w:sdtContent>
          <w:r w:rsidR="0038276F" w:rsidRPr="0038276F">
            <w:rPr>
              <w:rFonts w:ascii="Segoe UI Symbol" w:hAnsi="Segoe UI Symbol" w:cs="Segoe UI Symbol"/>
            </w:rPr>
            <w:t>☐</w:t>
          </w:r>
        </w:sdtContent>
      </w:sdt>
      <w:r w:rsidR="0038276F" w:rsidRPr="0038276F">
        <w:rPr>
          <w:rFonts w:ascii="Arial" w:hAnsi="Arial" w:cs="Arial"/>
        </w:rPr>
        <w:t xml:space="preserve"> No</w:t>
      </w:r>
    </w:p>
    <w:p w14:paraId="11CE5CA5" w14:textId="77777777" w:rsidR="00B0046D" w:rsidRDefault="00B0046D" w:rsidP="0038276F">
      <w:pPr>
        <w:rPr>
          <w:rFonts w:ascii="Arial" w:hAnsi="Arial" w:cs="Arial"/>
          <w:b/>
        </w:rPr>
      </w:pPr>
    </w:p>
    <w:p w14:paraId="34C4D0BA" w14:textId="1434540B" w:rsidR="00B0046D" w:rsidRDefault="00B0046D" w:rsidP="00B0046D">
      <w:pPr>
        <w:ind w:left="720"/>
        <w:rPr>
          <w:rFonts w:ascii="Arial" w:hAnsi="Arial" w:cs="Arial"/>
        </w:rPr>
      </w:pPr>
      <w:r w:rsidRPr="00B0046D">
        <w:rPr>
          <w:rFonts w:ascii="Arial" w:hAnsi="Arial" w:cs="Arial"/>
          <w:i/>
        </w:rPr>
        <w:t>If yes</w:t>
      </w:r>
      <w:r w:rsidRPr="00B0046D">
        <w:rPr>
          <w:rFonts w:ascii="Arial" w:hAnsi="Arial" w:cs="Arial"/>
        </w:rPr>
        <w:t>, does an identity key exist for this data?</w:t>
      </w:r>
      <w:r>
        <w:rPr>
          <w:rFonts w:ascii="Arial" w:hAnsi="Arial" w:cs="Arial"/>
        </w:rPr>
        <w:t xml:space="preserve"> </w:t>
      </w:r>
      <w:r w:rsidR="004C47C1">
        <w:rPr>
          <w:rFonts w:ascii="Arial" w:hAnsi="Arial" w:cs="Arial"/>
        </w:rPr>
        <w:t xml:space="preserve">   </w:t>
      </w:r>
      <w:r>
        <w:rPr>
          <w:rFonts w:ascii="Arial" w:hAnsi="Arial" w:cs="Arial"/>
        </w:rPr>
        <w:t xml:space="preserve"> </w:t>
      </w:r>
      <w:sdt>
        <w:sdtPr>
          <w:rPr>
            <w:rFonts w:ascii="Arial" w:hAnsi="Arial" w:cs="Arial"/>
          </w:rPr>
          <w:id w:val="-2034485876"/>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DE6305">
        <w:rPr>
          <w:rFonts w:ascii="Arial" w:hAnsi="Arial" w:cs="Arial"/>
        </w:rPr>
        <w:t xml:space="preserve"> </w:t>
      </w:r>
      <w:r w:rsidRPr="004716FE">
        <w:rPr>
          <w:rFonts w:ascii="Arial" w:hAnsi="Arial" w:cs="Arial"/>
        </w:rPr>
        <w:t>Yes</w:t>
      </w:r>
      <w:r>
        <w:rPr>
          <w:rFonts w:ascii="Arial" w:hAnsi="Arial" w:cs="Arial"/>
        </w:rPr>
        <w:tab/>
      </w:r>
      <w:r w:rsidR="004C47C1">
        <w:rPr>
          <w:rFonts w:ascii="Arial" w:hAnsi="Arial" w:cs="Arial"/>
        </w:rPr>
        <w:t xml:space="preserve"> </w:t>
      </w:r>
      <w:r>
        <w:rPr>
          <w:rFonts w:ascii="Arial" w:hAnsi="Arial" w:cs="Arial"/>
        </w:rPr>
        <w:t xml:space="preserve"> </w:t>
      </w:r>
      <w:sdt>
        <w:sdtPr>
          <w:rPr>
            <w:rFonts w:ascii="Arial" w:hAnsi="Arial" w:cs="Arial"/>
          </w:rPr>
          <w:id w:val="-2083902042"/>
          <w14:checkbox>
            <w14:checked w14:val="0"/>
            <w14:checkedState w14:val="2612" w14:font="MS Gothic"/>
            <w14:uncheckedState w14:val="2610" w14:font="MS Gothic"/>
          </w14:checkbox>
        </w:sdtPr>
        <w:sdtContent>
          <w:r w:rsidR="004C47C1">
            <w:rPr>
              <w:rFonts w:ascii="MS Gothic" w:eastAsia="MS Gothic" w:hAnsi="MS Gothic" w:cs="Arial" w:hint="eastAsia"/>
            </w:rPr>
            <w:t>☐</w:t>
          </w:r>
        </w:sdtContent>
      </w:sdt>
      <w:r w:rsidRPr="00DE6305">
        <w:rPr>
          <w:rFonts w:ascii="Arial" w:hAnsi="Arial" w:cs="Arial"/>
        </w:rPr>
        <w:t xml:space="preserve"> </w:t>
      </w:r>
      <w:r w:rsidRPr="004716FE">
        <w:rPr>
          <w:rFonts w:ascii="Arial" w:hAnsi="Arial" w:cs="Arial"/>
        </w:rPr>
        <w:t>No</w:t>
      </w:r>
    </w:p>
    <w:p w14:paraId="7D883E8B" w14:textId="77777777" w:rsidR="006A3652" w:rsidRDefault="006A3652" w:rsidP="00B0046D">
      <w:pPr>
        <w:ind w:left="720"/>
        <w:rPr>
          <w:rFonts w:ascii="Arial" w:hAnsi="Arial" w:cs="Arial"/>
          <w:i/>
        </w:rPr>
      </w:pPr>
    </w:p>
    <w:p w14:paraId="6ED44591" w14:textId="77777777" w:rsidR="00B0046D" w:rsidRDefault="00B0046D" w:rsidP="00B0046D">
      <w:pPr>
        <w:ind w:left="720"/>
        <w:rPr>
          <w:rFonts w:ascii="Arial" w:hAnsi="Arial" w:cs="Arial"/>
        </w:rPr>
      </w:pPr>
      <w:r>
        <w:rPr>
          <w:rFonts w:ascii="Arial" w:hAnsi="Arial" w:cs="Arial"/>
          <w:i/>
        </w:rPr>
        <w:t xml:space="preserve">If yes, </w:t>
      </w:r>
      <w:r w:rsidRPr="00B0046D">
        <w:rPr>
          <w:rFonts w:ascii="Arial" w:hAnsi="Arial" w:cs="Arial"/>
        </w:rPr>
        <w:t>will researchers be granted access to the identity key?</w:t>
      </w:r>
      <w:r>
        <w:rPr>
          <w:rFonts w:ascii="Arial" w:hAnsi="Arial" w:cs="Arial"/>
        </w:rPr>
        <w:t xml:space="preserve">  </w:t>
      </w:r>
      <w:sdt>
        <w:sdtPr>
          <w:rPr>
            <w:rFonts w:ascii="Arial" w:hAnsi="Arial" w:cs="Arial"/>
          </w:rPr>
          <w:id w:val="-108598921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DE6305">
        <w:rPr>
          <w:rFonts w:ascii="Arial" w:hAnsi="Arial" w:cs="Arial"/>
        </w:rPr>
        <w:t xml:space="preserve"> </w:t>
      </w:r>
      <w:r w:rsidRPr="004716FE">
        <w:rPr>
          <w:rFonts w:ascii="Arial" w:hAnsi="Arial" w:cs="Arial"/>
        </w:rPr>
        <w:t>Yes</w:t>
      </w:r>
      <w:r>
        <w:rPr>
          <w:rFonts w:ascii="Arial" w:hAnsi="Arial" w:cs="Arial"/>
        </w:rPr>
        <w:tab/>
        <w:t xml:space="preserve"> </w:t>
      </w:r>
      <w:sdt>
        <w:sdtPr>
          <w:rPr>
            <w:rFonts w:ascii="Arial" w:hAnsi="Arial" w:cs="Arial"/>
          </w:rPr>
          <w:id w:val="-363514435"/>
          <w14:checkbox>
            <w14:checked w14:val="0"/>
            <w14:checkedState w14:val="2612" w14:font="MS Gothic"/>
            <w14:uncheckedState w14:val="2610" w14:font="MS Gothic"/>
          </w14:checkbox>
        </w:sdtPr>
        <w:sdtContent>
          <w:r w:rsidRPr="00DE6305">
            <w:rPr>
              <w:rFonts w:ascii="Segoe UI Symbol" w:eastAsia="MS Gothic" w:hAnsi="Segoe UI Symbol" w:cs="Segoe UI Symbol"/>
            </w:rPr>
            <w:t>☐</w:t>
          </w:r>
        </w:sdtContent>
      </w:sdt>
      <w:r w:rsidRPr="00DE6305">
        <w:rPr>
          <w:rFonts w:ascii="Arial" w:hAnsi="Arial" w:cs="Arial"/>
        </w:rPr>
        <w:t xml:space="preserve"> </w:t>
      </w:r>
      <w:r w:rsidRPr="004716FE">
        <w:rPr>
          <w:rFonts w:ascii="Arial" w:hAnsi="Arial" w:cs="Arial"/>
        </w:rPr>
        <w:t>No</w:t>
      </w:r>
    </w:p>
    <w:p w14:paraId="607DBB3E" w14:textId="77777777" w:rsidR="00B0046D" w:rsidRDefault="00B0046D" w:rsidP="00B0046D">
      <w:pPr>
        <w:ind w:left="720"/>
        <w:rPr>
          <w:rFonts w:ascii="Arial" w:hAnsi="Arial" w:cs="Arial"/>
          <w:b/>
        </w:rPr>
      </w:pPr>
    </w:p>
    <w:p w14:paraId="52852532" w14:textId="77777777" w:rsidR="00B0046D" w:rsidRDefault="00B0046D" w:rsidP="00B0046D">
      <w:pPr>
        <w:ind w:left="720" w:hanging="630"/>
        <w:rPr>
          <w:rFonts w:ascii="Arial" w:hAnsi="Arial" w:cs="Arial"/>
        </w:rPr>
      </w:pPr>
      <w:r>
        <w:rPr>
          <w:rFonts w:ascii="Arial" w:hAnsi="Arial" w:cs="Arial"/>
          <w:b/>
        </w:rPr>
        <w:t>2.4</w:t>
      </w:r>
      <w:r>
        <w:rPr>
          <w:rFonts w:ascii="Arial" w:hAnsi="Arial" w:cs="Arial"/>
          <w:b/>
        </w:rPr>
        <w:tab/>
      </w:r>
      <w:r w:rsidRPr="00B0046D">
        <w:rPr>
          <w:rFonts w:ascii="Arial" w:hAnsi="Arial" w:cs="Arial"/>
        </w:rPr>
        <w:t xml:space="preserve">Will the collaborator collect the information/biospecimens </w:t>
      </w:r>
      <w:r w:rsidRPr="00B0046D">
        <w:rPr>
          <w:rFonts w:ascii="Arial" w:hAnsi="Arial" w:cs="Arial"/>
          <w:u w:val="single"/>
        </w:rPr>
        <w:t>specifically for your research</w:t>
      </w:r>
      <w:r w:rsidRPr="00B0046D">
        <w:rPr>
          <w:rFonts w:ascii="Arial" w:hAnsi="Arial" w:cs="Arial"/>
        </w:rPr>
        <w:t xml:space="preserve"> through an interaction or intervention with living individuals?</w:t>
      </w:r>
    </w:p>
    <w:p w14:paraId="58F0C9AD" w14:textId="77777777" w:rsidR="00B0046D" w:rsidRDefault="00000000" w:rsidP="00B0046D">
      <w:pPr>
        <w:ind w:left="720"/>
        <w:rPr>
          <w:rFonts w:ascii="Arial" w:hAnsi="Arial" w:cs="Arial"/>
        </w:rPr>
      </w:pPr>
      <w:sdt>
        <w:sdtPr>
          <w:rPr>
            <w:rFonts w:ascii="Arial" w:hAnsi="Arial" w:cs="Arial"/>
          </w:rPr>
          <w:id w:val="-1371834485"/>
          <w14:checkbox>
            <w14:checked w14:val="0"/>
            <w14:checkedState w14:val="2612" w14:font="MS Gothic"/>
            <w14:uncheckedState w14:val="2610" w14:font="MS Gothic"/>
          </w14:checkbox>
        </w:sdtPr>
        <w:sdtContent>
          <w:r w:rsidR="00B0046D">
            <w:rPr>
              <w:rFonts w:ascii="MS Gothic" w:eastAsia="MS Gothic" w:hAnsi="MS Gothic" w:cs="Arial" w:hint="eastAsia"/>
            </w:rPr>
            <w:t>☐</w:t>
          </w:r>
        </w:sdtContent>
      </w:sdt>
      <w:r w:rsidR="00B0046D" w:rsidRPr="00DE6305">
        <w:rPr>
          <w:rFonts w:ascii="Arial" w:hAnsi="Arial" w:cs="Arial"/>
        </w:rPr>
        <w:t xml:space="preserve"> </w:t>
      </w:r>
      <w:r w:rsidR="00B0046D" w:rsidRPr="004716FE">
        <w:rPr>
          <w:rFonts w:ascii="Arial" w:hAnsi="Arial" w:cs="Arial"/>
        </w:rPr>
        <w:t>Yes</w:t>
      </w:r>
      <w:r w:rsidR="00B0046D">
        <w:rPr>
          <w:rFonts w:ascii="Arial" w:hAnsi="Arial" w:cs="Arial"/>
        </w:rPr>
        <w:tab/>
        <w:t xml:space="preserve">  </w:t>
      </w:r>
      <w:sdt>
        <w:sdtPr>
          <w:rPr>
            <w:rFonts w:ascii="Arial" w:hAnsi="Arial" w:cs="Arial"/>
          </w:rPr>
          <w:id w:val="1917436673"/>
          <w14:checkbox>
            <w14:checked w14:val="0"/>
            <w14:checkedState w14:val="2612" w14:font="MS Gothic"/>
            <w14:uncheckedState w14:val="2610" w14:font="MS Gothic"/>
          </w14:checkbox>
        </w:sdtPr>
        <w:sdtContent>
          <w:r w:rsidR="00B0046D" w:rsidRPr="00DE6305">
            <w:rPr>
              <w:rFonts w:ascii="Segoe UI Symbol" w:eastAsia="MS Gothic" w:hAnsi="Segoe UI Symbol" w:cs="Segoe UI Symbol"/>
            </w:rPr>
            <w:t>☐</w:t>
          </w:r>
        </w:sdtContent>
      </w:sdt>
      <w:r w:rsidR="00B0046D" w:rsidRPr="00DE6305">
        <w:rPr>
          <w:rFonts w:ascii="Arial" w:hAnsi="Arial" w:cs="Arial"/>
        </w:rPr>
        <w:t xml:space="preserve"> </w:t>
      </w:r>
      <w:r w:rsidR="00B0046D" w:rsidRPr="004716FE">
        <w:rPr>
          <w:rFonts w:ascii="Arial" w:hAnsi="Arial" w:cs="Arial"/>
        </w:rPr>
        <w:t>No</w:t>
      </w:r>
    </w:p>
    <w:p w14:paraId="2875DBDF" w14:textId="77777777" w:rsidR="00B0046D" w:rsidRDefault="00B0046D" w:rsidP="00B0046D">
      <w:pPr>
        <w:ind w:left="720"/>
        <w:rPr>
          <w:rFonts w:ascii="Arial" w:hAnsi="Arial" w:cs="Arial"/>
          <w:i/>
        </w:rPr>
      </w:pPr>
    </w:p>
    <w:p w14:paraId="4C80D4AD" w14:textId="77777777" w:rsidR="00B0046D" w:rsidRPr="00B0046D" w:rsidRDefault="00B0046D" w:rsidP="00B0046D">
      <w:pPr>
        <w:ind w:left="720"/>
        <w:rPr>
          <w:rFonts w:ascii="Arial" w:hAnsi="Arial" w:cs="Arial"/>
        </w:rPr>
      </w:pPr>
      <w:r w:rsidRPr="00B0046D">
        <w:rPr>
          <w:rFonts w:ascii="Arial" w:hAnsi="Arial" w:cs="Arial"/>
          <w:i/>
        </w:rPr>
        <w:t>If yes</w:t>
      </w:r>
      <w:r w:rsidRPr="00B0046D">
        <w:rPr>
          <w:rFonts w:ascii="Arial" w:hAnsi="Arial" w:cs="Arial"/>
        </w:rPr>
        <w:t xml:space="preserve">, explain: </w:t>
      </w:r>
      <w:r w:rsidRPr="00B0046D">
        <w:rPr>
          <w:rFonts w:ascii="Arial" w:hAnsi="Arial" w:cs="Arial"/>
        </w:rPr>
        <w:fldChar w:fldCharType="begin">
          <w:ffData>
            <w:name w:val="Text11"/>
            <w:enabled/>
            <w:calcOnExit w:val="0"/>
            <w:textInput/>
          </w:ffData>
        </w:fldChar>
      </w:r>
      <w:r w:rsidRPr="00B0046D">
        <w:rPr>
          <w:rFonts w:ascii="Arial" w:hAnsi="Arial" w:cs="Arial"/>
        </w:rPr>
        <w:instrText xml:space="preserve"> FORMTEXT </w:instrText>
      </w:r>
      <w:r w:rsidRPr="00B0046D">
        <w:rPr>
          <w:rFonts w:ascii="Arial" w:hAnsi="Arial" w:cs="Arial"/>
        </w:rPr>
      </w:r>
      <w:r w:rsidRPr="00B0046D">
        <w:rPr>
          <w:rFonts w:ascii="Arial" w:hAnsi="Arial" w:cs="Arial"/>
        </w:rPr>
        <w:fldChar w:fldCharType="separate"/>
      </w:r>
      <w:r w:rsidRPr="00B0046D">
        <w:rPr>
          <w:rFonts w:ascii="Arial" w:hAnsi="Arial" w:cs="Arial"/>
          <w:noProof/>
        </w:rPr>
        <w:t> </w:t>
      </w:r>
      <w:r w:rsidRPr="00B0046D">
        <w:rPr>
          <w:rFonts w:ascii="Arial" w:hAnsi="Arial" w:cs="Arial"/>
          <w:noProof/>
        </w:rPr>
        <w:t> </w:t>
      </w:r>
      <w:r w:rsidRPr="00B0046D">
        <w:rPr>
          <w:rFonts w:ascii="Arial" w:hAnsi="Arial" w:cs="Arial"/>
          <w:noProof/>
        </w:rPr>
        <w:t> </w:t>
      </w:r>
      <w:r w:rsidRPr="00B0046D">
        <w:rPr>
          <w:rFonts w:ascii="Arial" w:hAnsi="Arial" w:cs="Arial"/>
          <w:noProof/>
        </w:rPr>
        <w:t> </w:t>
      </w:r>
      <w:r w:rsidRPr="00B0046D">
        <w:rPr>
          <w:rFonts w:ascii="Arial" w:hAnsi="Arial" w:cs="Arial"/>
          <w:noProof/>
        </w:rPr>
        <w:t> </w:t>
      </w:r>
      <w:r w:rsidRPr="00B0046D">
        <w:rPr>
          <w:rFonts w:ascii="Arial" w:hAnsi="Arial" w:cs="Arial"/>
        </w:rPr>
        <w:fldChar w:fldCharType="end"/>
      </w:r>
    </w:p>
    <w:p w14:paraId="056BC273" w14:textId="77777777" w:rsidR="00B0046D" w:rsidRPr="00B0046D" w:rsidRDefault="00B0046D" w:rsidP="00B0046D">
      <w:pPr>
        <w:ind w:left="720" w:hanging="630"/>
        <w:rPr>
          <w:rFonts w:ascii="Arial" w:hAnsi="Arial" w:cs="Arial"/>
        </w:rPr>
      </w:pPr>
    </w:p>
    <w:p w14:paraId="40C50DF2" w14:textId="72A00EFD" w:rsidR="00B0046D" w:rsidRPr="004C47C1" w:rsidRDefault="004C47C1" w:rsidP="004C47C1">
      <w:pPr>
        <w:shd w:val="clear" w:color="auto" w:fill="1F4E79" w:themeFill="accent1" w:themeFillShade="80"/>
        <w:jc w:val="center"/>
        <w:rPr>
          <w:rFonts w:ascii="Arial" w:hAnsi="Arial" w:cs="Arial"/>
          <w:b/>
          <w:bCs/>
          <w:color w:val="FFFFFF" w:themeColor="background1"/>
          <w:sz w:val="28"/>
          <w:szCs w:val="28"/>
        </w:rPr>
      </w:pPr>
      <w:r w:rsidRPr="004C47C1">
        <w:rPr>
          <w:rFonts w:ascii="Arial" w:hAnsi="Arial" w:cs="Arial"/>
          <w:b/>
          <w:bCs/>
          <w:color w:val="FFFFFF" w:themeColor="background1"/>
          <w:sz w:val="28"/>
          <w:szCs w:val="28"/>
        </w:rPr>
        <w:t>SECTION</w:t>
      </w:r>
      <w:r>
        <w:rPr>
          <w:rFonts w:ascii="Arial" w:hAnsi="Arial" w:cs="Arial"/>
          <w:b/>
          <w:bCs/>
          <w:color w:val="FFFFFF" w:themeColor="background1"/>
          <w:sz w:val="28"/>
          <w:szCs w:val="28"/>
        </w:rPr>
        <w:t xml:space="preserve"> 3: PROTECTION OF DATA, DOCUMENTS, RECORDS OR SPECIMENS</w:t>
      </w:r>
    </w:p>
    <w:p w14:paraId="62B4D9F9" w14:textId="77777777" w:rsidR="005A6440" w:rsidRDefault="00AD0EAC" w:rsidP="000642AC">
      <w:pPr>
        <w:ind w:left="720" w:hanging="720"/>
        <w:rPr>
          <w:rFonts w:ascii="Arial" w:hAnsi="Arial" w:cs="Arial"/>
        </w:rPr>
      </w:pPr>
      <w:r w:rsidRPr="00BE60E1">
        <w:rPr>
          <w:rFonts w:ascii="Arial" w:hAnsi="Arial" w:cs="Arial"/>
          <w:b/>
        </w:rPr>
        <w:t xml:space="preserve">3.1 </w:t>
      </w:r>
      <w:r w:rsidR="00BE60E1">
        <w:rPr>
          <w:rFonts w:ascii="Arial" w:hAnsi="Arial" w:cs="Arial"/>
          <w:b/>
        </w:rPr>
        <w:tab/>
      </w:r>
      <w:r w:rsidR="00BE60E1" w:rsidRPr="00BE60E1">
        <w:rPr>
          <w:rFonts w:ascii="Arial" w:hAnsi="Arial" w:cs="Arial"/>
        </w:rPr>
        <w:t>Indicate how the data, documents, records or specimens that you obtain and/or the study information you record will be adequately protected from improper use and disclosure.</w:t>
      </w:r>
    </w:p>
    <w:p w14:paraId="4F1B1639" w14:textId="77777777" w:rsidR="00BE60E1" w:rsidRDefault="00BE60E1" w:rsidP="000642AC">
      <w:pPr>
        <w:ind w:left="720" w:hanging="720"/>
        <w:rPr>
          <w:rFonts w:ascii="Arial" w:hAnsi="Arial" w:cs="Arial"/>
        </w:rPr>
      </w:pPr>
    </w:p>
    <w:tbl>
      <w:tblPr>
        <w:tblStyle w:val="TableGrid"/>
        <w:tblW w:w="0" w:type="auto"/>
        <w:tblInd w:w="805" w:type="dxa"/>
        <w:tblLook w:val="04A0" w:firstRow="1" w:lastRow="0" w:firstColumn="1" w:lastColumn="0" w:noHBand="0" w:noVBand="1"/>
      </w:tblPr>
      <w:tblGrid>
        <w:gridCol w:w="8545"/>
      </w:tblGrid>
      <w:tr w:rsidR="00BE60E1" w:rsidRPr="00B0046D" w14:paraId="66037621" w14:textId="77777777" w:rsidTr="004C2EE4">
        <w:tc>
          <w:tcPr>
            <w:tcW w:w="8545" w:type="dxa"/>
          </w:tcPr>
          <w:p w14:paraId="5D3070B5" w14:textId="77777777" w:rsidR="00BE60E1" w:rsidRPr="00B0046D" w:rsidRDefault="00000000" w:rsidP="00BE60E1">
            <w:pPr>
              <w:ind w:left="347" w:hanging="347"/>
              <w:rPr>
                <w:rFonts w:ascii="Arial" w:hAnsi="Arial" w:cs="Arial"/>
              </w:rPr>
            </w:pPr>
            <w:sdt>
              <w:sdtPr>
                <w:rPr>
                  <w:rFonts w:ascii="Arial" w:hAnsi="Arial" w:cs="Arial"/>
                </w:rPr>
                <w:id w:val="813291904"/>
                <w14:checkbox>
                  <w14:checked w14:val="0"/>
                  <w14:checkedState w14:val="2612" w14:font="MS Gothic"/>
                  <w14:uncheckedState w14:val="2610" w14:font="MS Gothic"/>
                </w14:checkbox>
              </w:sdtPr>
              <w:sdtContent>
                <w:r w:rsidR="00BE60E1">
                  <w:rPr>
                    <w:rFonts w:ascii="MS Gothic" w:eastAsia="MS Gothic" w:hAnsi="MS Gothic" w:cs="Arial" w:hint="eastAsia"/>
                  </w:rPr>
                  <w:t>☐</w:t>
                </w:r>
              </w:sdtContent>
            </w:sdt>
            <w:r w:rsidR="00BE60E1" w:rsidRPr="00B0046D">
              <w:rPr>
                <w:rFonts w:ascii="Arial" w:hAnsi="Arial" w:cs="Arial"/>
              </w:rPr>
              <w:t xml:space="preserve"> </w:t>
            </w:r>
            <w:r w:rsidR="00BE60E1" w:rsidRPr="00BE60E1">
              <w:rPr>
                <w:rFonts w:ascii="Arial" w:hAnsi="Arial" w:cs="Arial"/>
              </w:rPr>
              <w:t>All electronic data and recorded information will be on an authorized system computer requiring a password for access.</w:t>
            </w:r>
          </w:p>
          <w:p w14:paraId="2660AE17" w14:textId="77777777" w:rsidR="00BE60E1" w:rsidRPr="00B0046D" w:rsidRDefault="00BE60E1" w:rsidP="004C2EE4">
            <w:pPr>
              <w:rPr>
                <w:rFonts w:ascii="Arial" w:hAnsi="Arial" w:cs="Arial"/>
              </w:rPr>
            </w:pPr>
          </w:p>
        </w:tc>
      </w:tr>
      <w:tr w:rsidR="00BE60E1" w:rsidRPr="00B0046D" w14:paraId="262D65EF" w14:textId="77777777" w:rsidTr="004C2EE4">
        <w:tc>
          <w:tcPr>
            <w:tcW w:w="8545" w:type="dxa"/>
          </w:tcPr>
          <w:p w14:paraId="2DD7BEA9" w14:textId="77777777" w:rsidR="00BE60E1" w:rsidRDefault="00000000" w:rsidP="00BE60E1">
            <w:pPr>
              <w:ind w:left="347" w:hanging="347"/>
              <w:rPr>
                <w:rFonts w:ascii="Arial" w:hAnsi="Arial" w:cs="Arial"/>
              </w:rPr>
            </w:pPr>
            <w:sdt>
              <w:sdtPr>
                <w:rPr>
                  <w:rFonts w:ascii="Arial" w:hAnsi="Arial" w:cs="Arial"/>
                </w:rPr>
                <w:id w:val="1761487203"/>
                <w14:checkbox>
                  <w14:checked w14:val="0"/>
                  <w14:checkedState w14:val="2612" w14:font="MS Gothic"/>
                  <w14:uncheckedState w14:val="2610" w14:font="MS Gothic"/>
                </w14:checkbox>
              </w:sdtPr>
              <w:sdtContent>
                <w:r w:rsidR="00BE60E1">
                  <w:rPr>
                    <w:rFonts w:ascii="MS Gothic" w:eastAsia="MS Gothic" w:hAnsi="MS Gothic" w:cs="Arial" w:hint="eastAsia"/>
                  </w:rPr>
                  <w:t>☐</w:t>
                </w:r>
              </w:sdtContent>
            </w:sdt>
            <w:r w:rsidR="00BE60E1" w:rsidRPr="00B0046D">
              <w:rPr>
                <w:rFonts w:ascii="Arial" w:hAnsi="Arial" w:cs="Arial"/>
              </w:rPr>
              <w:t xml:space="preserve"> </w:t>
            </w:r>
            <w:r w:rsidR="00BE60E1" w:rsidRPr="00BE60E1">
              <w:rPr>
                <w:rFonts w:ascii="Arial" w:hAnsi="Arial" w:cs="Arial"/>
              </w:rPr>
              <w:t xml:space="preserve">Private personal computers, laptops and portable devices will not be used or stored or access the data </w:t>
            </w:r>
          </w:p>
          <w:p w14:paraId="48BA17BC" w14:textId="77777777" w:rsidR="006A3652" w:rsidRPr="00B0046D" w:rsidRDefault="006A3652" w:rsidP="00BE60E1">
            <w:pPr>
              <w:ind w:left="347" w:hanging="347"/>
              <w:rPr>
                <w:rFonts w:ascii="Arial" w:hAnsi="Arial" w:cs="Arial"/>
              </w:rPr>
            </w:pPr>
          </w:p>
        </w:tc>
      </w:tr>
      <w:tr w:rsidR="00BE60E1" w:rsidRPr="00B0046D" w14:paraId="0FE08644" w14:textId="77777777" w:rsidTr="004C2EE4">
        <w:tc>
          <w:tcPr>
            <w:tcW w:w="8545" w:type="dxa"/>
          </w:tcPr>
          <w:p w14:paraId="36AC451C" w14:textId="77777777" w:rsidR="00BE60E1" w:rsidRPr="00B0046D" w:rsidRDefault="00000000" w:rsidP="004C2EE4">
            <w:pPr>
              <w:ind w:left="347" w:hanging="347"/>
              <w:rPr>
                <w:rFonts w:ascii="Arial" w:hAnsi="Arial" w:cs="Arial"/>
              </w:rPr>
            </w:pPr>
            <w:sdt>
              <w:sdtPr>
                <w:rPr>
                  <w:rFonts w:ascii="Arial" w:hAnsi="Arial" w:cs="Arial"/>
                </w:rPr>
                <w:id w:val="223032307"/>
                <w14:checkbox>
                  <w14:checked w14:val="0"/>
                  <w14:checkedState w14:val="2612" w14:font="MS Gothic"/>
                  <w14:uncheckedState w14:val="2610" w14:font="MS Gothic"/>
                </w14:checkbox>
              </w:sdtPr>
              <w:sdtContent>
                <w:r w:rsidR="00BE60E1" w:rsidRPr="00B0046D">
                  <w:rPr>
                    <w:rFonts w:ascii="Segoe UI Symbol" w:eastAsia="MS Gothic" w:hAnsi="Segoe UI Symbol" w:cs="Segoe UI Symbol"/>
                  </w:rPr>
                  <w:t>☐</w:t>
                </w:r>
              </w:sdtContent>
            </w:sdt>
            <w:r w:rsidR="00BE60E1" w:rsidRPr="00B0046D">
              <w:rPr>
                <w:rFonts w:ascii="Arial" w:hAnsi="Arial" w:cs="Arial"/>
              </w:rPr>
              <w:t xml:space="preserve"> Attestation from providers that the recipient will not have access to identifiers or key</w:t>
            </w:r>
          </w:p>
          <w:p w14:paraId="09E4215C" w14:textId="77777777" w:rsidR="00BE60E1" w:rsidRPr="00B0046D" w:rsidRDefault="00BE60E1" w:rsidP="004C2EE4">
            <w:pPr>
              <w:rPr>
                <w:rFonts w:ascii="Arial" w:hAnsi="Arial" w:cs="Arial"/>
              </w:rPr>
            </w:pPr>
          </w:p>
        </w:tc>
      </w:tr>
      <w:tr w:rsidR="00BE60E1" w:rsidRPr="00B0046D" w14:paraId="658CFE8C" w14:textId="77777777" w:rsidTr="004C2EE4">
        <w:tc>
          <w:tcPr>
            <w:tcW w:w="8545" w:type="dxa"/>
          </w:tcPr>
          <w:p w14:paraId="338B88E4" w14:textId="77777777" w:rsidR="00BE60E1" w:rsidRPr="00B0046D" w:rsidRDefault="00000000" w:rsidP="004C2EE4">
            <w:pPr>
              <w:tabs>
                <w:tab w:val="left" w:pos="1080"/>
              </w:tabs>
              <w:ind w:left="345" w:hanging="345"/>
              <w:rPr>
                <w:rFonts w:ascii="Arial" w:hAnsi="Arial" w:cs="Arial"/>
              </w:rPr>
            </w:pPr>
            <w:sdt>
              <w:sdtPr>
                <w:rPr>
                  <w:rFonts w:ascii="Arial" w:hAnsi="Arial" w:cs="Arial"/>
                </w:rPr>
                <w:id w:val="1041399467"/>
                <w14:checkbox>
                  <w14:checked w14:val="0"/>
                  <w14:checkedState w14:val="2612" w14:font="MS Gothic"/>
                  <w14:uncheckedState w14:val="2610" w14:font="MS Gothic"/>
                </w14:checkbox>
              </w:sdtPr>
              <w:sdtContent>
                <w:r w:rsidR="00BE60E1">
                  <w:rPr>
                    <w:rFonts w:ascii="MS Gothic" w:eastAsia="MS Gothic" w:hAnsi="MS Gothic" w:cs="Arial" w:hint="eastAsia"/>
                  </w:rPr>
                  <w:t>☐</w:t>
                </w:r>
              </w:sdtContent>
            </w:sdt>
            <w:r w:rsidR="00BE60E1" w:rsidRPr="00B0046D">
              <w:rPr>
                <w:rFonts w:ascii="Arial" w:hAnsi="Arial" w:cs="Arial"/>
              </w:rPr>
              <w:t xml:space="preserve"> </w:t>
            </w:r>
            <w:r w:rsidR="00BE60E1" w:rsidRPr="00BE60E1">
              <w:rPr>
                <w:rFonts w:ascii="Arial" w:hAnsi="Arial" w:cs="Arial"/>
              </w:rPr>
              <w:t xml:space="preserve">All electronic data recorded information will be encrypted </w:t>
            </w:r>
          </w:p>
          <w:p w14:paraId="0B0F506C" w14:textId="77777777" w:rsidR="00BE60E1" w:rsidRPr="00B0046D" w:rsidRDefault="00BE60E1" w:rsidP="004C2EE4">
            <w:pPr>
              <w:tabs>
                <w:tab w:val="left" w:pos="1080"/>
              </w:tabs>
              <w:ind w:left="345" w:hanging="345"/>
              <w:rPr>
                <w:rFonts w:ascii="Arial" w:hAnsi="Arial" w:cs="Arial"/>
              </w:rPr>
            </w:pPr>
          </w:p>
        </w:tc>
      </w:tr>
      <w:tr w:rsidR="00BE60E1" w:rsidRPr="00B0046D" w14:paraId="0CA7A945" w14:textId="77777777" w:rsidTr="004C2EE4">
        <w:tc>
          <w:tcPr>
            <w:tcW w:w="8545" w:type="dxa"/>
          </w:tcPr>
          <w:p w14:paraId="6D0E2D5A" w14:textId="77777777" w:rsidR="00BE60E1" w:rsidRPr="00BE60E1" w:rsidRDefault="00000000" w:rsidP="00BE60E1">
            <w:pPr>
              <w:ind w:left="347" w:hanging="347"/>
              <w:rPr>
                <w:rFonts w:ascii="Arial" w:hAnsi="Arial" w:cs="Arial"/>
              </w:rPr>
            </w:pPr>
            <w:sdt>
              <w:sdtPr>
                <w:rPr>
                  <w:rFonts w:ascii="Arial" w:hAnsi="Arial" w:cs="Arial"/>
                </w:rPr>
                <w:id w:val="-742325877"/>
                <w14:checkbox>
                  <w14:checked w14:val="0"/>
                  <w14:checkedState w14:val="2612" w14:font="MS Gothic"/>
                  <w14:uncheckedState w14:val="2610" w14:font="MS Gothic"/>
                </w14:checkbox>
              </w:sdtPr>
              <w:sdtContent>
                <w:r w:rsidR="00BE60E1">
                  <w:rPr>
                    <w:rFonts w:ascii="MS Gothic" w:eastAsia="MS Gothic" w:hAnsi="MS Gothic" w:cs="Arial" w:hint="eastAsia"/>
                  </w:rPr>
                  <w:t>☐</w:t>
                </w:r>
              </w:sdtContent>
            </w:sdt>
            <w:r w:rsidR="00BE60E1" w:rsidRPr="00B0046D">
              <w:rPr>
                <w:rFonts w:ascii="Arial" w:hAnsi="Arial" w:cs="Arial"/>
              </w:rPr>
              <w:t xml:space="preserve"> </w:t>
            </w:r>
            <w:r w:rsidR="00BE60E1" w:rsidRPr="00BE60E1">
              <w:rPr>
                <w:rFonts w:ascii="Arial" w:hAnsi="Arial" w:cs="Arial"/>
                <w:sz w:val="22"/>
                <w:szCs w:val="22"/>
              </w:rPr>
              <w:t>All paper records will be stored in a locked room/file-cabinet with access limited to the study team.</w:t>
            </w:r>
          </w:p>
          <w:p w14:paraId="53EED67F" w14:textId="77777777" w:rsidR="00BE60E1" w:rsidRPr="00B0046D" w:rsidRDefault="00BE60E1" w:rsidP="004C2EE4">
            <w:pPr>
              <w:tabs>
                <w:tab w:val="left" w:pos="1080"/>
              </w:tabs>
              <w:ind w:left="345" w:hanging="345"/>
              <w:rPr>
                <w:rFonts w:ascii="Arial" w:hAnsi="Arial" w:cs="Arial"/>
              </w:rPr>
            </w:pPr>
          </w:p>
        </w:tc>
      </w:tr>
      <w:tr w:rsidR="00BE60E1" w:rsidRPr="00B0046D" w14:paraId="367384A0" w14:textId="77777777" w:rsidTr="004C2EE4">
        <w:tc>
          <w:tcPr>
            <w:tcW w:w="8545" w:type="dxa"/>
          </w:tcPr>
          <w:p w14:paraId="17157B75" w14:textId="77777777" w:rsidR="00BE60E1" w:rsidRPr="00B0046D" w:rsidRDefault="00000000" w:rsidP="00BE60E1">
            <w:pPr>
              <w:tabs>
                <w:tab w:val="left" w:pos="1080"/>
              </w:tabs>
              <w:ind w:left="345" w:hanging="345"/>
              <w:rPr>
                <w:rFonts w:ascii="Arial" w:hAnsi="Arial" w:cs="Arial"/>
              </w:rPr>
            </w:pPr>
            <w:sdt>
              <w:sdtPr>
                <w:rPr>
                  <w:rFonts w:ascii="Arial" w:hAnsi="Arial" w:cs="Arial"/>
                </w:rPr>
                <w:id w:val="-2000421297"/>
                <w14:checkbox>
                  <w14:checked w14:val="0"/>
                  <w14:checkedState w14:val="2612" w14:font="MS Gothic"/>
                  <w14:uncheckedState w14:val="2610" w14:font="MS Gothic"/>
                </w14:checkbox>
              </w:sdtPr>
              <w:sdtContent>
                <w:r w:rsidR="00BE60E1">
                  <w:rPr>
                    <w:rFonts w:ascii="MS Gothic" w:eastAsia="MS Gothic" w:hAnsi="MS Gothic" w:cs="Arial" w:hint="eastAsia"/>
                  </w:rPr>
                  <w:t>☐</w:t>
                </w:r>
              </w:sdtContent>
            </w:sdt>
            <w:r w:rsidR="00BE60E1" w:rsidRPr="00B0046D">
              <w:rPr>
                <w:rFonts w:ascii="Arial" w:hAnsi="Arial" w:cs="Arial"/>
              </w:rPr>
              <w:t xml:space="preserve"> </w:t>
            </w:r>
            <w:r w:rsidR="00BE60E1" w:rsidRPr="00BE60E1">
              <w:rPr>
                <w:rFonts w:ascii="Arial" w:hAnsi="Arial" w:cs="Arial"/>
              </w:rPr>
              <w:t>All specimens will be stored in a secured/locked lab or freezer with access limited to the study team.</w:t>
            </w:r>
          </w:p>
          <w:p w14:paraId="2E2E049B" w14:textId="77777777" w:rsidR="00BE60E1" w:rsidRDefault="00BE60E1" w:rsidP="00BE60E1">
            <w:pPr>
              <w:ind w:left="347" w:hanging="347"/>
              <w:rPr>
                <w:rFonts w:ascii="Arial" w:hAnsi="Arial" w:cs="Arial"/>
              </w:rPr>
            </w:pPr>
          </w:p>
        </w:tc>
      </w:tr>
      <w:tr w:rsidR="00BE60E1" w:rsidRPr="00B0046D" w14:paraId="0D1BDAD1" w14:textId="77777777" w:rsidTr="004C2EE4">
        <w:tc>
          <w:tcPr>
            <w:tcW w:w="8545" w:type="dxa"/>
          </w:tcPr>
          <w:p w14:paraId="08B3D18F" w14:textId="77777777" w:rsidR="00BE60E1" w:rsidRPr="00B0046D" w:rsidRDefault="00000000" w:rsidP="00BE60E1">
            <w:pPr>
              <w:ind w:left="347" w:hanging="347"/>
              <w:rPr>
                <w:rFonts w:ascii="Arial" w:hAnsi="Arial" w:cs="Arial"/>
              </w:rPr>
            </w:pPr>
            <w:sdt>
              <w:sdtPr>
                <w:rPr>
                  <w:rFonts w:ascii="Arial" w:hAnsi="Arial" w:cs="Arial"/>
                </w:rPr>
                <w:id w:val="1644705265"/>
                <w14:checkbox>
                  <w14:checked w14:val="0"/>
                  <w14:checkedState w14:val="2612" w14:font="MS Gothic"/>
                  <w14:uncheckedState w14:val="2610" w14:font="MS Gothic"/>
                </w14:checkbox>
              </w:sdtPr>
              <w:sdtContent>
                <w:r w:rsidR="00BE60E1">
                  <w:rPr>
                    <w:rFonts w:ascii="MS Gothic" w:eastAsia="MS Gothic" w:hAnsi="MS Gothic" w:cs="Arial" w:hint="eastAsia"/>
                  </w:rPr>
                  <w:t>☐</w:t>
                </w:r>
              </w:sdtContent>
            </w:sdt>
            <w:r w:rsidR="00BE60E1" w:rsidRPr="00BE60E1">
              <w:rPr>
                <w:rFonts w:ascii="Arial" w:hAnsi="Arial" w:cs="Arial"/>
              </w:rPr>
              <w:t xml:space="preserve"> I will obtain a Certificate of Confidentiality; explain: </w:t>
            </w:r>
            <w:r w:rsidR="00BE60E1" w:rsidRPr="00BE60E1">
              <w:rPr>
                <w:rFonts w:ascii="Arial" w:hAnsi="Arial" w:cs="Arial"/>
              </w:rPr>
              <w:fldChar w:fldCharType="begin">
                <w:ffData>
                  <w:name w:val="Text11"/>
                  <w:enabled/>
                  <w:calcOnExit w:val="0"/>
                  <w:textInput/>
                </w:ffData>
              </w:fldChar>
            </w:r>
            <w:r w:rsidR="00BE60E1" w:rsidRPr="00BE60E1">
              <w:rPr>
                <w:rFonts w:ascii="Arial" w:hAnsi="Arial" w:cs="Arial"/>
              </w:rPr>
              <w:instrText xml:space="preserve"> FORMTEXT </w:instrText>
            </w:r>
            <w:r w:rsidR="00BE60E1" w:rsidRPr="00BE60E1">
              <w:rPr>
                <w:rFonts w:ascii="Arial" w:hAnsi="Arial" w:cs="Arial"/>
              </w:rPr>
            </w:r>
            <w:r w:rsidR="00BE60E1" w:rsidRPr="00BE60E1">
              <w:rPr>
                <w:rFonts w:ascii="Arial" w:hAnsi="Arial" w:cs="Arial"/>
              </w:rPr>
              <w:fldChar w:fldCharType="separate"/>
            </w:r>
            <w:r w:rsidR="00BE60E1" w:rsidRPr="00BE60E1">
              <w:rPr>
                <w:rFonts w:ascii="Arial" w:hAnsi="Arial" w:cs="Arial"/>
                <w:noProof/>
              </w:rPr>
              <w:t> </w:t>
            </w:r>
            <w:r w:rsidR="00BE60E1" w:rsidRPr="00BE60E1">
              <w:rPr>
                <w:rFonts w:ascii="Arial" w:hAnsi="Arial" w:cs="Arial"/>
                <w:noProof/>
              </w:rPr>
              <w:t> </w:t>
            </w:r>
            <w:r w:rsidR="00BE60E1" w:rsidRPr="00BE60E1">
              <w:rPr>
                <w:rFonts w:ascii="Arial" w:hAnsi="Arial" w:cs="Arial"/>
                <w:noProof/>
              </w:rPr>
              <w:t> </w:t>
            </w:r>
            <w:r w:rsidR="00BE60E1" w:rsidRPr="00BE60E1">
              <w:rPr>
                <w:rFonts w:ascii="Arial" w:hAnsi="Arial" w:cs="Arial"/>
                <w:noProof/>
              </w:rPr>
              <w:t> </w:t>
            </w:r>
            <w:r w:rsidR="00BE60E1" w:rsidRPr="00BE60E1">
              <w:rPr>
                <w:rFonts w:ascii="Arial" w:hAnsi="Arial" w:cs="Arial"/>
                <w:noProof/>
              </w:rPr>
              <w:t> </w:t>
            </w:r>
            <w:r w:rsidR="00BE60E1" w:rsidRPr="00BE60E1">
              <w:rPr>
                <w:rFonts w:ascii="Arial" w:hAnsi="Arial" w:cs="Arial"/>
              </w:rPr>
              <w:fldChar w:fldCharType="end"/>
            </w:r>
          </w:p>
          <w:p w14:paraId="757B0FD8" w14:textId="77777777" w:rsidR="00BE60E1" w:rsidRDefault="00BE60E1" w:rsidP="00BE60E1">
            <w:pPr>
              <w:tabs>
                <w:tab w:val="left" w:pos="1080"/>
              </w:tabs>
              <w:ind w:left="345" w:hanging="345"/>
              <w:rPr>
                <w:rFonts w:ascii="Arial" w:hAnsi="Arial" w:cs="Arial"/>
              </w:rPr>
            </w:pPr>
          </w:p>
        </w:tc>
      </w:tr>
      <w:tr w:rsidR="00BE60E1" w:rsidRPr="00B0046D" w14:paraId="34EF5697" w14:textId="77777777" w:rsidTr="004C2EE4">
        <w:tc>
          <w:tcPr>
            <w:tcW w:w="8545" w:type="dxa"/>
          </w:tcPr>
          <w:p w14:paraId="00A63575" w14:textId="77777777" w:rsidR="00BE60E1" w:rsidRPr="00B0046D" w:rsidRDefault="00000000" w:rsidP="00BE60E1">
            <w:pPr>
              <w:ind w:left="347" w:hanging="347"/>
              <w:rPr>
                <w:rFonts w:ascii="Arial" w:hAnsi="Arial" w:cs="Arial"/>
              </w:rPr>
            </w:pPr>
            <w:sdt>
              <w:sdtPr>
                <w:rPr>
                  <w:rFonts w:ascii="Arial" w:hAnsi="Arial" w:cs="Arial"/>
                </w:rPr>
                <w:id w:val="-527110957"/>
                <w14:checkbox>
                  <w14:checked w14:val="0"/>
                  <w14:checkedState w14:val="2612" w14:font="MS Gothic"/>
                  <w14:uncheckedState w14:val="2610" w14:font="MS Gothic"/>
                </w14:checkbox>
              </w:sdtPr>
              <w:sdtContent>
                <w:r w:rsidR="00BE60E1">
                  <w:rPr>
                    <w:rFonts w:ascii="MS Gothic" w:eastAsia="MS Gothic" w:hAnsi="MS Gothic" w:cs="Arial" w:hint="eastAsia"/>
                  </w:rPr>
                  <w:t>☐</w:t>
                </w:r>
              </w:sdtContent>
            </w:sdt>
            <w:r w:rsidR="00BE60E1" w:rsidRPr="00BE60E1">
              <w:rPr>
                <w:rFonts w:ascii="Arial" w:hAnsi="Arial" w:cs="Arial"/>
              </w:rPr>
              <w:t xml:space="preserve"> Other; describe: </w:t>
            </w:r>
            <w:r w:rsidR="00BE60E1" w:rsidRPr="00BE60E1">
              <w:rPr>
                <w:rFonts w:ascii="Arial" w:hAnsi="Arial" w:cs="Arial"/>
              </w:rPr>
              <w:fldChar w:fldCharType="begin">
                <w:ffData>
                  <w:name w:val="Text11"/>
                  <w:enabled/>
                  <w:calcOnExit w:val="0"/>
                  <w:textInput/>
                </w:ffData>
              </w:fldChar>
            </w:r>
            <w:r w:rsidR="00BE60E1" w:rsidRPr="00BE60E1">
              <w:rPr>
                <w:rFonts w:ascii="Arial" w:hAnsi="Arial" w:cs="Arial"/>
              </w:rPr>
              <w:instrText xml:space="preserve"> FORMTEXT </w:instrText>
            </w:r>
            <w:r w:rsidR="00BE60E1" w:rsidRPr="00BE60E1">
              <w:rPr>
                <w:rFonts w:ascii="Arial" w:hAnsi="Arial" w:cs="Arial"/>
              </w:rPr>
            </w:r>
            <w:r w:rsidR="00BE60E1" w:rsidRPr="00BE60E1">
              <w:rPr>
                <w:rFonts w:ascii="Arial" w:hAnsi="Arial" w:cs="Arial"/>
              </w:rPr>
              <w:fldChar w:fldCharType="separate"/>
            </w:r>
            <w:r w:rsidR="00BE60E1" w:rsidRPr="00BE60E1">
              <w:rPr>
                <w:rFonts w:ascii="Arial" w:hAnsi="Arial" w:cs="Arial"/>
                <w:noProof/>
              </w:rPr>
              <w:t> </w:t>
            </w:r>
            <w:r w:rsidR="00BE60E1" w:rsidRPr="00BE60E1">
              <w:rPr>
                <w:rFonts w:ascii="Arial" w:hAnsi="Arial" w:cs="Arial"/>
                <w:noProof/>
              </w:rPr>
              <w:t> </w:t>
            </w:r>
            <w:r w:rsidR="00BE60E1" w:rsidRPr="00BE60E1">
              <w:rPr>
                <w:rFonts w:ascii="Arial" w:hAnsi="Arial" w:cs="Arial"/>
                <w:noProof/>
              </w:rPr>
              <w:t> </w:t>
            </w:r>
            <w:r w:rsidR="00BE60E1" w:rsidRPr="00BE60E1">
              <w:rPr>
                <w:rFonts w:ascii="Arial" w:hAnsi="Arial" w:cs="Arial"/>
                <w:noProof/>
              </w:rPr>
              <w:t> </w:t>
            </w:r>
            <w:r w:rsidR="00BE60E1" w:rsidRPr="00BE60E1">
              <w:rPr>
                <w:rFonts w:ascii="Arial" w:hAnsi="Arial" w:cs="Arial"/>
                <w:noProof/>
              </w:rPr>
              <w:t> </w:t>
            </w:r>
            <w:r w:rsidR="00BE60E1" w:rsidRPr="00BE60E1">
              <w:rPr>
                <w:rFonts w:ascii="Arial" w:hAnsi="Arial" w:cs="Arial"/>
              </w:rPr>
              <w:fldChar w:fldCharType="end"/>
            </w:r>
          </w:p>
          <w:p w14:paraId="035D7F75" w14:textId="77777777" w:rsidR="00BE60E1" w:rsidRDefault="00BE60E1" w:rsidP="00BE60E1">
            <w:pPr>
              <w:ind w:left="347" w:hanging="347"/>
              <w:rPr>
                <w:rFonts w:ascii="Arial" w:hAnsi="Arial" w:cs="Arial"/>
              </w:rPr>
            </w:pPr>
          </w:p>
        </w:tc>
      </w:tr>
    </w:tbl>
    <w:p w14:paraId="5CD9AED6" w14:textId="77777777" w:rsidR="00BE60E1" w:rsidRDefault="00BE60E1" w:rsidP="000642AC">
      <w:pPr>
        <w:ind w:left="720" w:hanging="720"/>
        <w:rPr>
          <w:rFonts w:ascii="Arial" w:hAnsi="Arial" w:cs="Arial"/>
          <w:b/>
        </w:rPr>
      </w:pPr>
    </w:p>
    <w:p w14:paraId="26152957" w14:textId="77777777" w:rsidR="00BE60E1" w:rsidRDefault="00BE60E1" w:rsidP="000642AC">
      <w:pPr>
        <w:ind w:left="720" w:hanging="720"/>
        <w:rPr>
          <w:rFonts w:ascii="Arial" w:hAnsi="Arial" w:cs="Arial"/>
        </w:rPr>
      </w:pPr>
      <w:r>
        <w:rPr>
          <w:rFonts w:ascii="Arial" w:hAnsi="Arial" w:cs="Arial"/>
          <w:b/>
        </w:rPr>
        <w:t>3.2</w:t>
      </w:r>
      <w:r>
        <w:rPr>
          <w:rFonts w:ascii="Arial" w:hAnsi="Arial" w:cs="Arial"/>
          <w:b/>
        </w:rPr>
        <w:tab/>
      </w:r>
      <w:r w:rsidRPr="00BE60E1">
        <w:rPr>
          <w:rFonts w:ascii="Arial" w:hAnsi="Arial" w:cs="Arial"/>
        </w:rPr>
        <w:t xml:space="preserve">Research </w:t>
      </w:r>
      <w:r w:rsidR="00F431E3" w:rsidRPr="00F431E3">
        <w:rPr>
          <w:rFonts w:ascii="Arial" w:hAnsi="Arial" w:cs="Arial"/>
        </w:rPr>
        <w:t>involving data, documents, records or specimen pose the risk of loss of confidentiality. Are there any other risks besides breach of confidentiality?</w:t>
      </w:r>
    </w:p>
    <w:p w14:paraId="14DFA575" w14:textId="77777777" w:rsidR="00F431E3" w:rsidRDefault="00000000" w:rsidP="00F431E3">
      <w:pPr>
        <w:ind w:left="720"/>
        <w:rPr>
          <w:rFonts w:ascii="Arial" w:hAnsi="Arial" w:cs="Arial"/>
        </w:rPr>
      </w:pPr>
      <w:sdt>
        <w:sdtPr>
          <w:rPr>
            <w:rFonts w:ascii="Arial" w:hAnsi="Arial" w:cs="Arial"/>
          </w:rPr>
          <w:id w:val="672456864"/>
          <w14:checkbox>
            <w14:checked w14:val="0"/>
            <w14:checkedState w14:val="2612" w14:font="MS Gothic"/>
            <w14:uncheckedState w14:val="2610" w14:font="MS Gothic"/>
          </w14:checkbox>
        </w:sdtPr>
        <w:sdtContent>
          <w:r w:rsidR="00F431E3">
            <w:rPr>
              <w:rFonts w:ascii="MS Gothic" w:eastAsia="MS Gothic" w:hAnsi="MS Gothic" w:cs="Arial" w:hint="eastAsia"/>
            </w:rPr>
            <w:t>☐</w:t>
          </w:r>
        </w:sdtContent>
      </w:sdt>
      <w:r w:rsidR="00F431E3" w:rsidRPr="00DE6305">
        <w:rPr>
          <w:rFonts w:ascii="Arial" w:hAnsi="Arial" w:cs="Arial"/>
        </w:rPr>
        <w:t xml:space="preserve"> </w:t>
      </w:r>
      <w:r w:rsidR="00F431E3" w:rsidRPr="004716FE">
        <w:rPr>
          <w:rFonts w:ascii="Arial" w:hAnsi="Arial" w:cs="Arial"/>
        </w:rPr>
        <w:t>Yes</w:t>
      </w:r>
      <w:r w:rsidR="00F431E3">
        <w:rPr>
          <w:rFonts w:ascii="Arial" w:hAnsi="Arial" w:cs="Arial"/>
        </w:rPr>
        <w:tab/>
        <w:t xml:space="preserve">  </w:t>
      </w:r>
      <w:sdt>
        <w:sdtPr>
          <w:rPr>
            <w:rFonts w:ascii="Arial" w:hAnsi="Arial" w:cs="Arial"/>
          </w:rPr>
          <w:id w:val="-1211720988"/>
          <w14:checkbox>
            <w14:checked w14:val="0"/>
            <w14:checkedState w14:val="2612" w14:font="MS Gothic"/>
            <w14:uncheckedState w14:val="2610" w14:font="MS Gothic"/>
          </w14:checkbox>
        </w:sdtPr>
        <w:sdtContent>
          <w:r w:rsidR="00F431E3" w:rsidRPr="00DE6305">
            <w:rPr>
              <w:rFonts w:ascii="Segoe UI Symbol" w:eastAsia="MS Gothic" w:hAnsi="Segoe UI Symbol" w:cs="Segoe UI Symbol"/>
            </w:rPr>
            <w:t>☐</w:t>
          </w:r>
        </w:sdtContent>
      </w:sdt>
      <w:r w:rsidR="00F431E3" w:rsidRPr="00DE6305">
        <w:rPr>
          <w:rFonts w:ascii="Arial" w:hAnsi="Arial" w:cs="Arial"/>
        </w:rPr>
        <w:t xml:space="preserve"> </w:t>
      </w:r>
      <w:r w:rsidR="00F431E3" w:rsidRPr="004716FE">
        <w:rPr>
          <w:rFonts w:ascii="Arial" w:hAnsi="Arial" w:cs="Arial"/>
        </w:rPr>
        <w:t>No</w:t>
      </w:r>
    </w:p>
    <w:p w14:paraId="62DB2B7B" w14:textId="77777777" w:rsidR="00F431E3" w:rsidRDefault="00F431E3" w:rsidP="00F431E3">
      <w:pPr>
        <w:ind w:left="720"/>
        <w:rPr>
          <w:rFonts w:ascii="Arial" w:hAnsi="Arial" w:cs="Arial"/>
        </w:rPr>
      </w:pPr>
    </w:p>
    <w:p w14:paraId="0D1FED72" w14:textId="77777777" w:rsidR="00F431E3" w:rsidRPr="00B0046D" w:rsidRDefault="00F431E3" w:rsidP="00F431E3">
      <w:pPr>
        <w:ind w:left="720"/>
        <w:rPr>
          <w:rFonts w:ascii="Arial" w:hAnsi="Arial" w:cs="Arial"/>
        </w:rPr>
      </w:pPr>
      <w:r w:rsidRPr="00B0046D">
        <w:rPr>
          <w:rFonts w:ascii="Arial" w:hAnsi="Arial" w:cs="Arial"/>
          <w:i/>
        </w:rPr>
        <w:t>If yes</w:t>
      </w:r>
      <w:r w:rsidRPr="00B0046D">
        <w:rPr>
          <w:rFonts w:ascii="Arial" w:hAnsi="Arial" w:cs="Arial"/>
        </w:rPr>
        <w:t xml:space="preserve">, </w:t>
      </w:r>
      <w:r>
        <w:rPr>
          <w:rFonts w:ascii="Arial" w:hAnsi="Arial" w:cs="Arial"/>
        </w:rPr>
        <w:t>describe</w:t>
      </w:r>
      <w:r w:rsidRPr="00B0046D">
        <w:rPr>
          <w:rFonts w:ascii="Arial" w:hAnsi="Arial" w:cs="Arial"/>
        </w:rPr>
        <w:t xml:space="preserve">: </w:t>
      </w:r>
      <w:r w:rsidRPr="00B0046D">
        <w:rPr>
          <w:rFonts w:ascii="Arial" w:hAnsi="Arial" w:cs="Arial"/>
        </w:rPr>
        <w:fldChar w:fldCharType="begin">
          <w:ffData>
            <w:name w:val="Text11"/>
            <w:enabled/>
            <w:calcOnExit w:val="0"/>
            <w:textInput/>
          </w:ffData>
        </w:fldChar>
      </w:r>
      <w:r w:rsidRPr="00B0046D">
        <w:rPr>
          <w:rFonts w:ascii="Arial" w:hAnsi="Arial" w:cs="Arial"/>
        </w:rPr>
        <w:instrText xml:space="preserve"> FORMTEXT </w:instrText>
      </w:r>
      <w:r w:rsidRPr="00B0046D">
        <w:rPr>
          <w:rFonts w:ascii="Arial" w:hAnsi="Arial" w:cs="Arial"/>
        </w:rPr>
      </w:r>
      <w:r w:rsidRPr="00B0046D">
        <w:rPr>
          <w:rFonts w:ascii="Arial" w:hAnsi="Arial" w:cs="Arial"/>
        </w:rPr>
        <w:fldChar w:fldCharType="separate"/>
      </w:r>
      <w:r w:rsidRPr="00B0046D">
        <w:rPr>
          <w:rFonts w:ascii="Arial" w:hAnsi="Arial" w:cs="Arial"/>
          <w:noProof/>
        </w:rPr>
        <w:t> </w:t>
      </w:r>
      <w:r w:rsidRPr="00B0046D">
        <w:rPr>
          <w:rFonts w:ascii="Arial" w:hAnsi="Arial" w:cs="Arial"/>
          <w:noProof/>
        </w:rPr>
        <w:t> </w:t>
      </w:r>
      <w:r w:rsidRPr="00B0046D">
        <w:rPr>
          <w:rFonts w:ascii="Arial" w:hAnsi="Arial" w:cs="Arial"/>
          <w:noProof/>
        </w:rPr>
        <w:t> </w:t>
      </w:r>
      <w:r w:rsidRPr="00B0046D">
        <w:rPr>
          <w:rFonts w:ascii="Arial" w:hAnsi="Arial" w:cs="Arial"/>
          <w:noProof/>
        </w:rPr>
        <w:t> </w:t>
      </w:r>
      <w:r w:rsidRPr="00B0046D">
        <w:rPr>
          <w:rFonts w:ascii="Arial" w:hAnsi="Arial" w:cs="Arial"/>
          <w:noProof/>
        </w:rPr>
        <w:t> </w:t>
      </w:r>
      <w:r w:rsidRPr="00B0046D">
        <w:rPr>
          <w:rFonts w:ascii="Arial" w:hAnsi="Arial" w:cs="Arial"/>
        </w:rPr>
        <w:fldChar w:fldCharType="end"/>
      </w:r>
    </w:p>
    <w:p w14:paraId="1CE4E723" w14:textId="77777777" w:rsidR="00F431E3" w:rsidRDefault="00F431E3" w:rsidP="00F431E3">
      <w:pPr>
        <w:ind w:left="720"/>
        <w:rPr>
          <w:rFonts w:ascii="Arial" w:hAnsi="Arial" w:cs="Arial"/>
        </w:rPr>
      </w:pPr>
    </w:p>
    <w:p w14:paraId="2C8E59AB" w14:textId="32AE0F88" w:rsidR="00F431E3" w:rsidRPr="004C47C1" w:rsidRDefault="004C47C1" w:rsidP="004C47C1">
      <w:pPr>
        <w:shd w:val="clear" w:color="auto" w:fill="1F4E79" w:themeFill="accent1" w:themeFillShade="80"/>
        <w:jc w:val="center"/>
        <w:rPr>
          <w:rFonts w:ascii="Arial" w:hAnsi="Arial" w:cs="Arial"/>
          <w:b/>
          <w:bCs/>
          <w:color w:val="FFFFFF" w:themeColor="background1"/>
          <w:sz w:val="28"/>
          <w:szCs w:val="28"/>
        </w:rPr>
      </w:pPr>
      <w:r w:rsidRPr="004C47C1">
        <w:rPr>
          <w:rFonts w:ascii="Arial" w:hAnsi="Arial" w:cs="Arial"/>
          <w:b/>
          <w:bCs/>
          <w:color w:val="FFFFFF" w:themeColor="background1"/>
          <w:sz w:val="28"/>
          <w:szCs w:val="28"/>
        </w:rPr>
        <w:t xml:space="preserve">SECTION </w:t>
      </w:r>
      <w:r>
        <w:rPr>
          <w:rFonts w:ascii="Arial" w:hAnsi="Arial" w:cs="Arial"/>
          <w:b/>
          <w:bCs/>
          <w:color w:val="FFFFFF" w:themeColor="background1"/>
          <w:sz w:val="28"/>
          <w:szCs w:val="28"/>
        </w:rPr>
        <w:t>4</w:t>
      </w:r>
      <w:r w:rsidRPr="004C47C1">
        <w:rPr>
          <w:rFonts w:ascii="Arial" w:hAnsi="Arial" w:cs="Arial"/>
          <w:b/>
          <w:bCs/>
          <w:color w:val="FFFFFF" w:themeColor="background1"/>
          <w:sz w:val="28"/>
          <w:szCs w:val="28"/>
        </w:rPr>
        <w:t xml:space="preserve">: </w:t>
      </w:r>
      <w:r>
        <w:rPr>
          <w:rFonts w:ascii="Arial" w:hAnsi="Arial" w:cs="Arial"/>
          <w:b/>
          <w:bCs/>
          <w:color w:val="FFFFFF" w:themeColor="background1"/>
          <w:sz w:val="28"/>
          <w:szCs w:val="28"/>
        </w:rPr>
        <w:t>DATA OR SPECIMEN BANKING FOR FUTURE USE</w:t>
      </w:r>
    </w:p>
    <w:p w14:paraId="6C12D09B" w14:textId="77777777" w:rsidR="00F431E3" w:rsidRDefault="00F431E3" w:rsidP="00F431E3">
      <w:pPr>
        <w:pStyle w:val="ListBullet2"/>
        <w:keepLines/>
        <w:numPr>
          <w:ilvl w:val="0"/>
          <w:numId w:val="0"/>
        </w:numPr>
        <w:ind w:right="900"/>
        <w:rPr>
          <w:rFonts w:ascii="Arial" w:hAnsi="Arial" w:cs="Arial"/>
          <w:i/>
          <w:sz w:val="24"/>
        </w:rPr>
      </w:pPr>
      <w:r w:rsidRPr="00F431E3">
        <w:rPr>
          <w:rFonts w:ascii="Arial" w:hAnsi="Arial" w:cs="Arial"/>
          <w:i/>
          <w:sz w:val="24"/>
        </w:rPr>
        <w:t xml:space="preserve">Data or specimen banking for future use is not to be confused with holding data or specimens for analysis </w:t>
      </w:r>
      <w:proofErr w:type="gramStart"/>
      <w:r w:rsidRPr="00F431E3">
        <w:rPr>
          <w:rFonts w:ascii="Arial" w:hAnsi="Arial" w:cs="Arial"/>
          <w:i/>
          <w:sz w:val="24"/>
        </w:rPr>
        <w:t>at a later time</w:t>
      </w:r>
      <w:proofErr w:type="gramEnd"/>
      <w:r w:rsidRPr="00F431E3">
        <w:rPr>
          <w:rFonts w:ascii="Arial" w:hAnsi="Arial" w:cs="Arial"/>
          <w:i/>
          <w:sz w:val="24"/>
        </w:rPr>
        <w:t xml:space="preserve"> for this project. </w:t>
      </w:r>
    </w:p>
    <w:p w14:paraId="28D9C232" w14:textId="77777777" w:rsidR="00F431E3" w:rsidRDefault="00F431E3" w:rsidP="00F431E3">
      <w:pPr>
        <w:pStyle w:val="ListBullet2"/>
        <w:keepLines/>
        <w:numPr>
          <w:ilvl w:val="0"/>
          <w:numId w:val="0"/>
        </w:numPr>
        <w:ind w:right="900"/>
        <w:rPr>
          <w:rFonts w:ascii="Arial" w:hAnsi="Arial" w:cs="Arial"/>
          <w:i/>
          <w:sz w:val="24"/>
        </w:rPr>
      </w:pPr>
    </w:p>
    <w:p w14:paraId="44FBC39E" w14:textId="77777777" w:rsidR="00D0360C" w:rsidRPr="00D0360C" w:rsidRDefault="00F431E3" w:rsidP="00D0360C">
      <w:pPr>
        <w:pStyle w:val="ListBullet2"/>
        <w:keepLines/>
        <w:numPr>
          <w:ilvl w:val="0"/>
          <w:numId w:val="0"/>
        </w:numPr>
        <w:ind w:left="720" w:right="900" w:hanging="720"/>
        <w:rPr>
          <w:rFonts w:ascii="Arial" w:hAnsi="Arial" w:cs="Arial"/>
          <w:b w:val="0"/>
          <w:sz w:val="24"/>
        </w:rPr>
      </w:pPr>
      <w:r w:rsidRPr="003B56AC">
        <w:rPr>
          <w:rFonts w:ascii="Arial" w:hAnsi="Arial" w:cs="Arial"/>
          <w:sz w:val="24"/>
        </w:rPr>
        <w:t>4.1</w:t>
      </w:r>
      <w:r>
        <w:rPr>
          <w:rFonts w:ascii="Arial" w:hAnsi="Arial" w:cs="Arial"/>
          <w:i/>
          <w:sz w:val="24"/>
        </w:rPr>
        <w:tab/>
      </w:r>
      <w:r w:rsidRPr="00F431E3">
        <w:rPr>
          <w:rFonts w:ascii="Arial" w:hAnsi="Arial" w:cs="Arial"/>
          <w:b w:val="0"/>
          <w:sz w:val="24"/>
        </w:rPr>
        <w:t>If congruent with any applicable consent, a</w:t>
      </w:r>
      <w:r>
        <w:rPr>
          <w:rFonts w:ascii="Arial" w:hAnsi="Arial" w:cs="Arial"/>
          <w:b w:val="0"/>
          <w:sz w:val="24"/>
        </w:rPr>
        <w:t xml:space="preserve">uthorization or agreement, will </w:t>
      </w:r>
      <w:r w:rsidRPr="00F431E3">
        <w:rPr>
          <w:rFonts w:ascii="Arial" w:hAnsi="Arial" w:cs="Arial"/>
          <w:b w:val="0"/>
          <w:sz w:val="24"/>
        </w:rPr>
        <w:t>identifiable data or identifiable specimens be banked for future use in another research project?</w:t>
      </w:r>
    </w:p>
    <w:p w14:paraId="098C5ADF" w14:textId="77777777" w:rsidR="00D0360C" w:rsidRDefault="00000000" w:rsidP="00D0360C">
      <w:pPr>
        <w:ind w:left="720"/>
        <w:rPr>
          <w:rFonts w:ascii="Arial" w:hAnsi="Arial" w:cs="Arial"/>
        </w:rPr>
      </w:pPr>
      <w:sdt>
        <w:sdtPr>
          <w:rPr>
            <w:rFonts w:ascii="Arial" w:hAnsi="Arial" w:cs="Arial"/>
          </w:rPr>
          <w:id w:val="1778210759"/>
          <w14:checkbox>
            <w14:checked w14:val="0"/>
            <w14:checkedState w14:val="2612" w14:font="MS Gothic"/>
            <w14:uncheckedState w14:val="2610" w14:font="MS Gothic"/>
          </w14:checkbox>
        </w:sdtPr>
        <w:sdtContent>
          <w:r w:rsidR="00D0360C">
            <w:rPr>
              <w:rFonts w:ascii="MS Gothic" w:eastAsia="MS Gothic" w:hAnsi="MS Gothic" w:cs="Arial" w:hint="eastAsia"/>
            </w:rPr>
            <w:t>☐</w:t>
          </w:r>
        </w:sdtContent>
      </w:sdt>
      <w:r w:rsidR="00D0360C" w:rsidRPr="00DE6305">
        <w:rPr>
          <w:rFonts w:ascii="Arial" w:hAnsi="Arial" w:cs="Arial"/>
        </w:rPr>
        <w:t xml:space="preserve"> </w:t>
      </w:r>
      <w:r w:rsidR="00D0360C" w:rsidRPr="004716FE">
        <w:rPr>
          <w:rFonts w:ascii="Arial" w:hAnsi="Arial" w:cs="Arial"/>
        </w:rPr>
        <w:t>Yes</w:t>
      </w:r>
      <w:r w:rsidR="00D0360C">
        <w:rPr>
          <w:rFonts w:ascii="Arial" w:hAnsi="Arial" w:cs="Arial"/>
        </w:rPr>
        <w:tab/>
        <w:t xml:space="preserve">  </w:t>
      </w:r>
      <w:sdt>
        <w:sdtPr>
          <w:rPr>
            <w:rFonts w:ascii="Arial" w:hAnsi="Arial" w:cs="Arial"/>
          </w:rPr>
          <w:id w:val="-1030495416"/>
          <w14:checkbox>
            <w14:checked w14:val="0"/>
            <w14:checkedState w14:val="2612" w14:font="MS Gothic"/>
            <w14:uncheckedState w14:val="2610" w14:font="MS Gothic"/>
          </w14:checkbox>
        </w:sdtPr>
        <w:sdtContent>
          <w:r w:rsidR="00D0360C" w:rsidRPr="00DE6305">
            <w:rPr>
              <w:rFonts w:ascii="Segoe UI Symbol" w:eastAsia="MS Gothic" w:hAnsi="Segoe UI Symbol" w:cs="Segoe UI Symbol"/>
            </w:rPr>
            <w:t>☐</w:t>
          </w:r>
        </w:sdtContent>
      </w:sdt>
      <w:r w:rsidR="00D0360C" w:rsidRPr="00DE6305">
        <w:rPr>
          <w:rFonts w:ascii="Arial" w:hAnsi="Arial" w:cs="Arial"/>
        </w:rPr>
        <w:t xml:space="preserve"> </w:t>
      </w:r>
      <w:r w:rsidR="00D0360C" w:rsidRPr="004716FE">
        <w:rPr>
          <w:rFonts w:ascii="Arial" w:hAnsi="Arial" w:cs="Arial"/>
        </w:rPr>
        <w:t>No</w:t>
      </w:r>
    </w:p>
    <w:p w14:paraId="6886C1A6" w14:textId="77777777" w:rsidR="00D0360C" w:rsidRDefault="00D0360C" w:rsidP="00D0360C">
      <w:pPr>
        <w:ind w:left="720"/>
        <w:rPr>
          <w:rFonts w:ascii="Arial" w:hAnsi="Arial" w:cs="Arial"/>
        </w:rPr>
      </w:pPr>
    </w:p>
    <w:p w14:paraId="14BFF6B1" w14:textId="77777777" w:rsidR="00D0360C" w:rsidRPr="00D0360C" w:rsidRDefault="00D0360C" w:rsidP="00D0360C">
      <w:pPr>
        <w:ind w:left="720"/>
        <w:rPr>
          <w:rFonts w:ascii="Arial" w:hAnsi="Arial" w:cs="Arial"/>
        </w:rPr>
      </w:pPr>
      <w:r w:rsidRPr="006A3652">
        <w:rPr>
          <w:rFonts w:ascii="Arial" w:hAnsi="Arial" w:cs="Arial"/>
          <w:i/>
        </w:rPr>
        <w:t>If yes</w:t>
      </w:r>
      <w:r w:rsidRPr="00D0360C">
        <w:rPr>
          <w:rFonts w:ascii="Arial" w:hAnsi="Arial" w:cs="Arial"/>
        </w:rPr>
        <w:t xml:space="preserve">, describe where the data or specimens will be stored, how any personal identifiers will be maintained and the procedures to release data, including: the process to request a release, approvals required for release, who can obtain data or specimens, and the data to be provided with specimens. (A separate repository protocol may be required): </w:t>
      </w:r>
      <w:r w:rsidRPr="00D0360C">
        <w:rPr>
          <w:rFonts w:ascii="Arial" w:hAnsi="Arial" w:cs="Arial"/>
        </w:rPr>
        <w:fldChar w:fldCharType="begin">
          <w:ffData>
            <w:name w:val="Text11"/>
            <w:enabled/>
            <w:calcOnExit w:val="0"/>
            <w:textInput/>
          </w:ffData>
        </w:fldChar>
      </w:r>
      <w:r w:rsidRPr="00D0360C">
        <w:rPr>
          <w:rFonts w:ascii="Arial" w:hAnsi="Arial" w:cs="Arial"/>
        </w:rPr>
        <w:instrText xml:space="preserve"> FORMTEXT </w:instrText>
      </w:r>
      <w:r w:rsidRPr="00D0360C">
        <w:rPr>
          <w:rFonts w:ascii="Arial" w:hAnsi="Arial" w:cs="Arial"/>
        </w:rPr>
      </w:r>
      <w:r w:rsidRPr="00D0360C">
        <w:rPr>
          <w:rFonts w:ascii="Arial" w:hAnsi="Arial" w:cs="Arial"/>
        </w:rPr>
        <w:fldChar w:fldCharType="separate"/>
      </w:r>
      <w:r w:rsidRPr="00D0360C">
        <w:rPr>
          <w:rFonts w:ascii="Arial" w:hAnsi="Arial" w:cs="Arial"/>
          <w:noProof/>
        </w:rPr>
        <w:t> </w:t>
      </w:r>
      <w:r w:rsidRPr="00D0360C">
        <w:rPr>
          <w:rFonts w:ascii="Arial" w:hAnsi="Arial" w:cs="Arial"/>
          <w:noProof/>
        </w:rPr>
        <w:t> </w:t>
      </w:r>
      <w:r w:rsidRPr="00D0360C">
        <w:rPr>
          <w:rFonts w:ascii="Arial" w:hAnsi="Arial" w:cs="Arial"/>
          <w:noProof/>
        </w:rPr>
        <w:t> </w:t>
      </w:r>
      <w:r w:rsidRPr="00D0360C">
        <w:rPr>
          <w:rFonts w:ascii="Arial" w:hAnsi="Arial" w:cs="Arial"/>
          <w:noProof/>
        </w:rPr>
        <w:t> </w:t>
      </w:r>
      <w:r w:rsidRPr="00D0360C">
        <w:rPr>
          <w:rFonts w:ascii="Arial" w:hAnsi="Arial" w:cs="Arial"/>
          <w:noProof/>
        </w:rPr>
        <w:t> </w:t>
      </w:r>
      <w:r w:rsidRPr="00D0360C">
        <w:rPr>
          <w:rFonts w:ascii="Arial" w:hAnsi="Arial" w:cs="Arial"/>
        </w:rPr>
        <w:fldChar w:fldCharType="end"/>
      </w:r>
    </w:p>
    <w:p w14:paraId="2367A1AB" w14:textId="77777777" w:rsidR="00F431E3" w:rsidRDefault="00F431E3" w:rsidP="00F431E3">
      <w:pPr>
        <w:ind w:left="720"/>
        <w:rPr>
          <w:rFonts w:ascii="Arial" w:hAnsi="Arial" w:cs="Arial"/>
        </w:rPr>
      </w:pPr>
    </w:p>
    <w:p w14:paraId="59B1EDE4" w14:textId="77777777" w:rsidR="00F431E3" w:rsidRDefault="00F431E3" w:rsidP="00F431E3">
      <w:pPr>
        <w:pStyle w:val="ListBullet2"/>
        <w:keepLines/>
        <w:numPr>
          <w:ilvl w:val="0"/>
          <w:numId w:val="0"/>
        </w:numPr>
        <w:ind w:left="810" w:right="900" w:hanging="810"/>
        <w:rPr>
          <w:rFonts w:ascii="Arial" w:hAnsi="Arial" w:cs="Arial"/>
          <w:b w:val="0"/>
          <w:sz w:val="24"/>
        </w:rPr>
      </w:pPr>
    </w:p>
    <w:p w14:paraId="1A003CB1" w14:textId="77777777" w:rsidR="00F431E3" w:rsidRPr="00BE60E1" w:rsidRDefault="00F431E3" w:rsidP="00043861">
      <w:pPr>
        <w:rPr>
          <w:rFonts w:ascii="Arial" w:hAnsi="Arial" w:cs="Arial"/>
        </w:rPr>
      </w:pPr>
    </w:p>
    <w:sectPr w:rsidR="00F431E3" w:rsidRPr="00BE60E1" w:rsidSect="00F431E3">
      <w:headerReference w:type="default" r:id="rId8"/>
      <w:footerReference w:type="default" r:id="rId9"/>
      <w:type w:val="continuous"/>
      <w:pgSz w:w="12240" w:h="15840"/>
      <w:pgMar w:top="1440" w:right="1440" w:bottom="720" w:left="1440" w:header="720" w:footer="1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3A24B8" w14:textId="77777777" w:rsidR="00017DC8" w:rsidRDefault="00017DC8" w:rsidP="00BB74A7">
      <w:r>
        <w:separator/>
      </w:r>
    </w:p>
  </w:endnote>
  <w:endnote w:type="continuationSeparator" w:id="0">
    <w:p w14:paraId="0C675854" w14:textId="77777777" w:rsidR="00017DC8" w:rsidRDefault="00017DC8" w:rsidP="00BB7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NNFPLJ+TimesNewRoman">
    <w:altName w:val="Times New Roman"/>
    <w:panose1 w:val="020B0604020202020204"/>
    <w:charset w:val="00"/>
    <w:family w:val="roman"/>
    <w:notTrueType/>
    <w:pitch w:val="default"/>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504E4" w14:textId="0589AB14" w:rsidR="00F431E3" w:rsidRPr="00AD0EAC" w:rsidRDefault="00F431E3">
    <w:pPr>
      <w:pStyle w:val="Footer"/>
      <w:rPr>
        <w:rFonts w:ascii="Arial" w:hAnsi="Arial" w:cs="Arial"/>
        <w:sz w:val="16"/>
        <w:szCs w:val="16"/>
      </w:rPr>
    </w:pPr>
    <w:r>
      <w:rPr>
        <w:rFonts w:ascii="Arial" w:hAnsi="Arial" w:cs="Arial"/>
        <w:sz w:val="16"/>
        <w:szCs w:val="16"/>
      </w:rPr>
      <w:tab/>
    </w:r>
    <w:r>
      <w:rPr>
        <w:rFonts w:ascii="Arial" w:hAnsi="Arial" w:cs="Arial"/>
        <w:sz w:val="16"/>
        <w:szCs w:val="16"/>
      </w:rPr>
      <w:tab/>
    </w:r>
  </w:p>
  <w:p w14:paraId="531DEF58" w14:textId="372312A5" w:rsidR="003114CB" w:rsidRPr="00AD0EAC" w:rsidRDefault="00F431E3">
    <w:pPr>
      <w:pStyle w:val="Footer"/>
      <w:rPr>
        <w:rFonts w:ascii="Arial" w:hAnsi="Arial" w:cs="Arial"/>
        <w:sz w:val="16"/>
        <w:szCs w:val="16"/>
      </w:rPr>
    </w:pPr>
    <w:r>
      <w:rPr>
        <w:rFonts w:ascii="Arial" w:hAnsi="Arial" w:cs="Arial"/>
        <w:sz w:val="16"/>
        <w:szCs w:val="16"/>
      </w:rPr>
      <w:tab/>
    </w:r>
    <w:r>
      <w:rPr>
        <w:rFonts w:ascii="Arial" w:hAnsi="Arial" w:cs="Arial"/>
        <w:sz w:val="16"/>
        <w:szCs w:val="16"/>
      </w:rPr>
      <w:tab/>
    </w:r>
    <w:r w:rsidRPr="00F431E3">
      <w:rPr>
        <w:rFonts w:ascii="Arial" w:hAnsi="Arial" w:cs="Arial"/>
        <w:sz w:val="16"/>
        <w:szCs w:val="16"/>
      </w:rPr>
      <w:t xml:space="preserve">Page </w:t>
    </w:r>
    <w:r w:rsidRPr="00F431E3">
      <w:rPr>
        <w:rFonts w:ascii="Arial" w:hAnsi="Arial" w:cs="Arial"/>
        <w:b/>
        <w:bCs/>
        <w:sz w:val="16"/>
        <w:szCs w:val="16"/>
      </w:rPr>
      <w:fldChar w:fldCharType="begin"/>
    </w:r>
    <w:r w:rsidRPr="00F431E3">
      <w:rPr>
        <w:rFonts w:ascii="Arial" w:hAnsi="Arial" w:cs="Arial"/>
        <w:b/>
        <w:bCs/>
        <w:sz w:val="16"/>
        <w:szCs w:val="16"/>
      </w:rPr>
      <w:instrText xml:space="preserve"> PAGE  \* Arabic  \* MERGEFORMAT </w:instrText>
    </w:r>
    <w:r w:rsidRPr="00F431E3">
      <w:rPr>
        <w:rFonts w:ascii="Arial" w:hAnsi="Arial" w:cs="Arial"/>
        <w:b/>
        <w:bCs/>
        <w:sz w:val="16"/>
        <w:szCs w:val="16"/>
      </w:rPr>
      <w:fldChar w:fldCharType="separate"/>
    </w:r>
    <w:r w:rsidR="00677452">
      <w:rPr>
        <w:rFonts w:ascii="Arial" w:hAnsi="Arial" w:cs="Arial"/>
        <w:b/>
        <w:bCs/>
        <w:noProof/>
        <w:sz w:val="16"/>
        <w:szCs w:val="16"/>
      </w:rPr>
      <w:t>4</w:t>
    </w:r>
    <w:r w:rsidRPr="00F431E3">
      <w:rPr>
        <w:rFonts w:ascii="Arial" w:hAnsi="Arial" w:cs="Arial"/>
        <w:b/>
        <w:bCs/>
        <w:sz w:val="16"/>
        <w:szCs w:val="16"/>
      </w:rPr>
      <w:fldChar w:fldCharType="end"/>
    </w:r>
    <w:r w:rsidRPr="00F431E3">
      <w:rPr>
        <w:rFonts w:ascii="Arial" w:hAnsi="Arial" w:cs="Arial"/>
        <w:sz w:val="16"/>
        <w:szCs w:val="16"/>
      </w:rPr>
      <w:t xml:space="preserve"> of </w:t>
    </w:r>
    <w:r w:rsidRPr="00F431E3">
      <w:rPr>
        <w:rFonts w:ascii="Arial" w:hAnsi="Arial" w:cs="Arial"/>
        <w:b/>
        <w:bCs/>
        <w:sz w:val="16"/>
        <w:szCs w:val="16"/>
      </w:rPr>
      <w:fldChar w:fldCharType="begin"/>
    </w:r>
    <w:r w:rsidRPr="00F431E3">
      <w:rPr>
        <w:rFonts w:ascii="Arial" w:hAnsi="Arial" w:cs="Arial"/>
        <w:b/>
        <w:bCs/>
        <w:sz w:val="16"/>
        <w:szCs w:val="16"/>
      </w:rPr>
      <w:instrText xml:space="preserve"> NUMPAGES  \* Arabic  \* MERGEFORMAT </w:instrText>
    </w:r>
    <w:r w:rsidRPr="00F431E3">
      <w:rPr>
        <w:rFonts w:ascii="Arial" w:hAnsi="Arial" w:cs="Arial"/>
        <w:b/>
        <w:bCs/>
        <w:sz w:val="16"/>
        <w:szCs w:val="16"/>
      </w:rPr>
      <w:fldChar w:fldCharType="separate"/>
    </w:r>
    <w:r w:rsidR="00677452">
      <w:rPr>
        <w:rFonts w:ascii="Arial" w:hAnsi="Arial" w:cs="Arial"/>
        <w:b/>
        <w:bCs/>
        <w:noProof/>
        <w:sz w:val="16"/>
        <w:szCs w:val="16"/>
      </w:rPr>
      <w:t>5</w:t>
    </w:r>
    <w:r w:rsidRPr="00F431E3">
      <w:rPr>
        <w:rFonts w:ascii="Arial" w:hAnsi="Arial" w:cs="Arial"/>
        <w:b/>
        <w:bCs/>
        <w:sz w:val="16"/>
        <w:szCs w:val="16"/>
      </w:rPr>
      <w:fldChar w:fldCharType="end"/>
    </w:r>
  </w:p>
  <w:p w14:paraId="3E73D6AA" w14:textId="360ACF02" w:rsidR="00EB1948" w:rsidRPr="003114CB" w:rsidRDefault="00AE5B0A">
    <w:pPr>
      <w:pStyle w:val="Footer"/>
      <w:rPr>
        <w:i/>
      </w:rPr>
    </w:pPr>
    <w:r>
      <w:rPr>
        <w:rFonts w:ascii="Arial" w:hAnsi="Arial" w:cs="Arial"/>
        <w:i/>
        <w:sz w:val="16"/>
        <w:szCs w:val="16"/>
      </w:rPr>
      <w:t>Last updated: 0</w:t>
    </w:r>
    <w:r w:rsidR="004C47C1">
      <w:rPr>
        <w:rFonts w:ascii="Arial" w:hAnsi="Arial" w:cs="Arial"/>
        <w:i/>
        <w:sz w:val="16"/>
        <w:szCs w:val="16"/>
      </w:rPr>
      <w:t>6</w:t>
    </w:r>
    <w:r>
      <w:rPr>
        <w:rFonts w:ascii="Arial" w:hAnsi="Arial" w:cs="Arial"/>
        <w:i/>
        <w:sz w:val="16"/>
        <w:szCs w:val="16"/>
      </w:rPr>
      <w:t>/</w:t>
    </w:r>
    <w:r w:rsidR="004C47C1">
      <w:rPr>
        <w:rFonts w:ascii="Arial" w:hAnsi="Arial" w:cs="Arial"/>
        <w:i/>
        <w:sz w:val="16"/>
        <w:szCs w:val="16"/>
      </w:rPr>
      <w:t>21</w:t>
    </w:r>
    <w:r w:rsidR="003114CB" w:rsidRPr="00AD0EAC">
      <w:rPr>
        <w:rFonts w:ascii="Arial" w:hAnsi="Arial" w:cs="Arial"/>
        <w:i/>
        <w:sz w:val="16"/>
        <w:szCs w:val="16"/>
      </w:rPr>
      <w:t>/202</w:t>
    </w:r>
    <w:r w:rsidR="004C47C1">
      <w:rPr>
        <w:rFonts w:ascii="Arial" w:hAnsi="Arial" w:cs="Arial"/>
        <w:i/>
        <w:sz w:val="16"/>
        <w:szCs w:val="16"/>
      </w:rPr>
      <w:t>4</w:t>
    </w:r>
    <w:r w:rsidR="00F431E3">
      <w:rPr>
        <w:rFonts w:ascii="Arial" w:hAnsi="Arial" w:cs="Arial"/>
        <w:i/>
        <w:sz w:val="16"/>
        <w:szCs w:val="16"/>
      </w:rPr>
      <w:tab/>
    </w:r>
    <w:r w:rsidR="00EB1948" w:rsidRPr="003114CB">
      <w:rPr>
        <w:rFonts w:ascii="Arial" w:hAnsi="Arial" w:cs="Arial"/>
        <w:i/>
        <w:sz w:val="22"/>
        <w:szCs w:val="22"/>
      </w:rPr>
      <w:tab/>
    </w:r>
  </w:p>
  <w:p w14:paraId="7CFF0D79" w14:textId="77777777" w:rsidR="00F50D7C" w:rsidRDefault="00F50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746248" w14:textId="77777777" w:rsidR="00017DC8" w:rsidRDefault="00017DC8" w:rsidP="00BB74A7">
      <w:r>
        <w:separator/>
      </w:r>
    </w:p>
  </w:footnote>
  <w:footnote w:type="continuationSeparator" w:id="0">
    <w:p w14:paraId="66713469" w14:textId="77777777" w:rsidR="00017DC8" w:rsidRDefault="00017DC8" w:rsidP="00BB7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AB784" w14:textId="53CD4AB4" w:rsidR="00A86AEA" w:rsidRDefault="004C47C1" w:rsidP="004C47C1">
    <w:pPr>
      <w:pStyle w:val="Header"/>
      <w:jc w:val="center"/>
    </w:pPr>
    <w:r>
      <w:rPr>
        <w:noProof/>
      </w:rPr>
      <w:drawing>
        <wp:inline distT="0" distB="0" distL="0" distR="0" wp14:anchorId="05B7C2B8" wp14:editId="75B5D2D3">
          <wp:extent cx="3003452" cy="423243"/>
          <wp:effectExtent l="0" t="0" r="0" b="0"/>
          <wp:docPr id="691788854"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788854"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53522" cy="4443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F5459"/>
    <w:multiLevelType w:val="multilevel"/>
    <w:tmpl w:val="24F8A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F5ACD"/>
    <w:multiLevelType w:val="hybridMultilevel"/>
    <w:tmpl w:val="6CE4C4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B5898"/>
    <w:multiLevelType w:val="hybridMultilevel"/>
    <w:tmpl w:val="64BE3F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A500A"/>
    <w:multiLevelType w:val="hybridMultilevel"/>
    <w:tmpl w:val="BE2AE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52AA3"/>
    <w:multiLevelType w:val="hybridMultilevel"/>
    <w:tmpl w:val="C7D004C8"/>
    <w:lvl w:ilvl="0" w:tplc="9BDE259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17D12"/>
    <w:multiLevelType w:val="hybridMultilevel"/>
    <w:tmpl w:val="EB104DCE"/>
    <w:lvl w:ilvl="0" w:tplc="9BDE259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334708"/>
    <w:multiLevelType w:val="multilevel"/>
    <w:tmpl w:val="CB16B508"/>
    <w:lvl w:ilvl="0">
      <w:start w:val="1"/>
      <w:numFmt w:val="decimal"/>
      <w:pStyle w:val="ListBullet2"/>
      <w:lvlText w:val="%1)"/>
      <w:lvlJc w:val="left"/>
      <w:pPr>
        <w:tabs>
          <w:tab w:val="num" w:pos="1890"/>
        </w:tabs>
        <w:ind w:left="1890" w:hanging="360"/>
      </w:pPr>
      <w:rPr>
        <w:rFonts w:cs="Times New Roman" w:hint="default"/>
        <w:i w:val="0"/>
        <w:iCs w:val="0"/>
        <w:caps w:val="0"/>
        <w:smallCaps w:val="0"/>
        <w:strike w:val="0"/>
        <w:dstrike w:val="0"/>
        <w:vanish w:val="0"/>
        <w:color w:val="000000"/>
        <w:spacing w:val="0"/>
        <w:position w:val="0"/>
        <w:u w:val="none"/>
        <w:effect w:val="none"/>
        <w:vertAlign w:val="baseline"/>
      </w:rPr>
    </w:lvl>
    <w:lvl w:ilvl="1">
      <w:start w:val="1"/>
      <w:numFmt w:val="lowerLetter"/>
      <w:lvlText w:val="%2)"/>
      <w:lvlJc w:val="left"/>
      <w:pPr>
        <w:tabs>
          <w:tab w:val="num" w:pos="2160"/>
        </w:tabs>
        <w:ind w:left="2160" w:hanging="360"/>
      </w:pPr>
      <w:rPr>
        <w:rFonts w:cs="Times New Roman" w:hint="default"/>
      </w:rPr>
    </w:lvl>
    <w:lvl w:ilvl="2">
      <w:start w:val="1"/>
      <w:numFmt w:val="lowerRoman"/>
      <w:lvlText w:val="%3)"/>
      <w:lvlJc w:val="left"/>
      <w:pPr>
        <w:tabs>
          <w:tab w:val="num" w:pos="2520"/>
        </w:tabs>
        <w:ind w:left="252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left"/>
      <w:pPr>
        <w:tabs>
          <w:tab w:val="num" w:pos="3600"/>
        </w:tabs>
        <w:ind w:left="3600" w:hanging="360"/>
      </w:pPr>
      <w:rPr>
        <w:rFonts w:cs="Times New Roman" w:hint="default"/>
      </w:rPr>
    </w:lvl>
    <w:lvl w:ilvl="6">
      <w:start w:val="1"/>
      <w:numFmt w:val="decimal"/>
      <w:lvlText w:val="%7."/>
      <w:lvlJc w:val="left"/>
      <w:pPr>
        <w:tabs>
          <w:tab w:val="num" w:pos="3960"/>
        </w:tabs>
        <w:ind w:left="3960" w:hanging="360"/>
      </w:pPr>
      <w:rPr>
        <w:rFonts w:cs="Times New Roman" w:hint="default"/>
      </w:rPr>
    </w:lvl>
    <w:lvl w:ilvl="7">
      <w:start w:val="1"/>
      <w:numFmt w:val="lowerLetter"/>
      <w:lvlText w:val="%8."/>
      <w:lvlJc w:val="left"/>
      <w:pPr>
        <w:tabs>
          <w:tab w:val="num" w:pos="4320"/>
        </w:tabs>
        <w:ind w:left="4320" w:hanging="360"/>
      </w:pPr>
      <w:rPr>
        <w:rFonts w:cs="Times New Roman" w:hint="default"/>
      </w:rPr>
    </w:lvl>
    <w:lvl w:ilvl="8">
      <w:start w:val="1"/>
      <w:numFmt w:val="lowerRoman"/>
      <w:lvlText w:val="%9."/>
      <w:lvlJc w:val="left"/>
      <w:pPr>
        <w:tabs>
          <w:tab w:val="num" w:pos="4680"/>
        </w:tabs>
        <w:ind w:left="4680" w:hanging="360"/>
      </w:pPr>
      <w:rPr>
        <w:rFonts w:cs="Times New Roman" w:hint="default"/>
      </w:rPr>
    </w:lvl>
  </w:abstractNum>
  <w:abstractNum w:abstractNumId="7" w15:restartNumberingAfterBreak="0">
    <w:nsid w:val="31C21B7D"/>
    <w:multiLevelType w:val="hybridMultilevel"/>
    <w:tmpl w:val="65586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6E0147"/>
    <w:multiLevelType w:val="hybridMultilevel"/>
    <w:tmpl w:val="38988952"/>
    <w:lvl w:ilvl="0" w:tplc="DEB8F4A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8E2373"/>
    <w:multiLevelType w:val="multilevel"/>
    <w:tmpl w:val="7AD4A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8D04A2"/>
    <w:multiLevelType w:val="hybridMultilevel"/>
    <w:tmpl w:val="F5FA03BA"/>
    <w:lvl w:ilvl="0" w:tplc="9BDE259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3B0EDA"/>
    <w:multiLevelType w:val="hybridMultilevel"/>
    <w:tmpl w:val="D9EE0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D07949"/>
    <w:multiLevelType w:val="hybridMultilevel"/>
    <w:tmpl w:val="84D0A7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826D00"/>
    <w:multiLevelType w:val="hybridMultilevel"/>
    <w:tmpl w:val="BEE046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B86E99"/>
    <w:multiLevelType w:val="hybridMultilevel"/>
    <w:tmpl w:val="7174D3CA"/>
    <w:lvl w:ilvl="0" w:tplc="04090001">
      <w:start w:val="1"/>
      <w:numFmt w:val="bullet"/>
      <w:lvlText w:val=""/>
      <w:lvlJc w:val="left"/>
      <w:pPr>
        <w:ind w:left="1127" w:hanging="360"/>
      </w:pPr>
      <w:rPr>
        <w:rFonts w:ascii="Symbol" w:hAnsi="Symbol" w:hint="default"/>
      </w:rPr>
    </w:lvl>
    <w:lvl w:ilvl="1" w:tplc="04090003" w:tentative="1">
      <w:start w:val="1"/>
      <w:numFmt w:val="bullet"/>
      <w:lvlText w:val="o"/>
      <w:lvlJc w:val="left"/>
      <w:pPr>
        <w:ind w:left="1847" w:hanging="360"/>
      </w:pPr>
      <w:rPr>
        <w:rFonts w:ascii="Courier New" w:hAnsi="Courier New" w:cs="Courier New" w:hint="default"/>
      </w:rPr>
    </w:lvl>
    <w:lvl w:ilvl="2" w:tplc="04090005" w:tentative="1">
      <w:start w:val="1"/>
      <w:numFmt w:val="bullet"/>
      <w:lvlText w:val=""/>
      <w:lvlJc w:val="left"/>
      <w:pPr>
        <w:ind w:left="2567" w:hanging="360"/>
      </w:pPr>
      <w:rPr>
        <w:rFonts w:ascii="Wingdings" w:hAnsi="Wingdings" w:hint="default"/>
      </w:rPr>
    </w:lvl>
    <w:lvl w:ilvl="3" w:tplc="04090001" w:tentative="1">
      <w:start w:val="1"/>
      <w:numFmt w:val="bullet"/>
      <w:lvlText w:val=""/>
      <w:lvlJc w:val="left"/>
      <w:pPr>
        <w:ind w:left="3287" w:hanging="360"/>
      </w:pPr>
      <w:rPr>
        <w:rFonts w:ascii="Symbol" w:hAnsi="Symbol" w:hint="default"/>
      </w:rPr>
    </w:lvl>
    <w:lvl w:ilvl="4" w:tplc="04090003" w:tentative="1">
      <w:start w:val="1"/>
      <w:numFmt w:val="bullet"/>
      <w:lvlText w:val="o"/>
      <w:lvlJc w:val="left"/>
      <w:pPr>
        <w:ind w:left="4007" w:hanging="360"/>
      </w:pPr>
      <w:rPr>
        <w:rFonts w:ascii="Courier New" w:hAnsi="Courier New" w:cs="Courier New" w:hint="default"/>
      </w:rPr>
    </w:lvl>
    <w:lvl w:ilvl="5" w:tplc="04090005" w:tentative="1">
      <w:start w:val="1"/>
      <w:numFmt w:val="bullet"/>
      <w:lvlText w:val=""/>
      <w:lvlJc w:val="left"/>
      <w:pPr>
        <w:ind w:left="4727" w:hanging="360"/>
      </w:pPr>
      <w:rPr>
        <w:rFonts w:ascii="Wingdings" w:hAnsi="Wingdings" w:hint="default"/>
      </w:rPr>
    </w:lvl>
    <w:lvl w:ilvl="6" w:tplc="04090001" w:tentative="1">
      <w:start w:val="1"/>
      <w:numFmt w:val="bullet"/>
      <w:lvlText w:val=""/>
      <w:lvlJc w:val="left"/>
      <w:pPr>
        <w:ind w:left="5447" w:hanging="360"/>
      </w:pPr>
      <w:rPr>
        <w:rFonts w:ascii="Symbol" w:hAnsi="Symbol" w:hint="default"/>
      </w:rPr>
    </w:lvl>
    <w:lvl w:ilvl="7" w:tplc="04090003" w:tentative="1">
      <w:start w:val="1"/>
      <w:numFmt w:val="bullet"/>
      <w:lvlText w:val="o"/>
      <w:lvlJc w:val="left"/>
      <w:pPr>
        <w:ind w:left="6167" w:hanging="360"/>
      </w:pPr>
      <w:rPr>
        <w:rFonts w:ascii="Courier New" w:hAnsi="Courier New" w:cs="Courier New" w:hint="default"/>
      </w:rPr>
    </w:lvl>
    <w:lvl w:ilvl="8" w:tplc="04090005" w:tentative="1">
      <w:start w:val="1"/>
      <w:numFmt w:val="bullet"/>
      <w:lvlText w:val=""/>
      <w:lvlJc w:val="left"/>
      <w:pPr>
        <w:ind w:left="6887" w:hanging="360"/>
      </w:pPr>
      <w:rPr>
        <w:rFonts w:ascii="Wingdings" w:hAnsi="Wingdings" w:hint="default"/>
      </w:rPr>
    </w:lvl>
  </w:abstractNum>
  <w:abstractNum w:abstractNumId="15" w15:restartNumberingAfterBreak="0">
    <w:nsid w:val="6EA74603"/>
    <w:multiLevelType w:val="multilevel"/>
    <w:tmpl w:val="55E6B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C64F74"/>
    <w:multiLevelType w:val="hybridMultilevel"/>
    <w:tmpl w:val="64BE3F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FC7ABC"/>
    <w:multiLevelType w:val="hybridMultilevel"/>
    <w:tmpl w:val="7ED66D2E"/>
    <w:lvl w:ilvl="0" w:tplc="63088BFE">
      <w:start w:val="1"/>
      <w:numFmt w:val="upperLetter"/>
      <w:lvlText w:val="%1)"/>
      <w:lvlJc w:val="left"/>
      <w:pPr>
        <w:ind w:left="720" w:hanging="360"/>
      </w:pPr>
      <w:rPr>
        <w:rFonts w:ascii="Verdana" w:eastAsia="Verdana" w:hAnsi="Verdana" w:cs="Verdana" w:hint="default"/>
        <w:color w:val="333333"/>
        <w:w w:val="103"/>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4909139">
    <w:abstractNumId w:val="1"/>
  </w:num>
  <w:num w:numId="2" w16cid:durableId="52898317">
    <w:abstractNumId w:val="11"/>
  </w:num>
  <w:num w:numId="3" w16cid:durableId="2019114222">
    <w:abstractNumId w:val="3"/>
  </w:num>
  <w:num w:numId="4" w16cid:durableId="1013994827">
    <w:abstractNumId w:val="13"/>
  </w:num>
  <w:num w:numId="5" w16cid:durableId="905452017">
    <w:abstractNumId w:val="12"/>
  </w:num>
  <w:num w:numId="6" w16cid:durableId="855658989">
    <w:abstractNumId w:val="7"/>
  </w:num>
  <w:num w:numId="7" w16cid:durableId="1813669996">
    <w:abstractNumId w:val="14"/>
  </w:num>
  <w:num w:numId="8" w16cid:durableId="1640040188">
    <w:abstractNumId w:val="4"/>
  </w:num>
  <w:num w:numId="9" w16cid:durableId="2113747177">
    <w:abstractNumId w:val="16"/>
  </w:num>
  <w:num w:numId="10" w16cid:durableId="1546524393">
    <w:abstractNumId w:val="2"/>
  </w:num>
  <w:num w:numId="11" w16cid:durableId="979194625">
    <w:abstractNumId w:val="15"/>
  </w:num>
  <w:num w:numId="12" w16cid:durableId="311763117">
    <w:abstractNumId w:val="17"/>
  </w:num>
  <w:num w:numId="13" w16cid:durableId="1589926920">
    <w:abstractNumId w:val="0"/>
  </w:num>
  <w:num w:numId="14" w16cid:durableId="996150317">
    <w:abstractNumId w:val="9"/>
  </w:num>
  <w:num w:numId="15" w16cid:durableId="690254444">
    <w:abstractNumId w:val="10"/>
  </w:num>
  <w:num w:numId="16" w16cid:durableId="28918443">
    <w:abstractNumId w:val="5"/>
  </w:num>
  <w:num w:numId="17" w16cid:durableId="482964035">
    <w:abstractNumId w:val="8"/>
  </w:num>
  <w:num w:numId="18" w16cid:durableId="827284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0A6"/>
    <w:rsid w:val="00017DC8"/>
    <w:rsid w:val="00043861"/>
    <w:rsid w:val="00056038"/>
    <w:rsid w:val="0006419F"/>
    <w:rsid w:val="000642AC"/>
    <w:rsid w:val="00075B2C"/>
    <w:rsid w:val="00100FB7"/>
    <w:rsid w:val="00107772"/>
    <w:rsid w:val="00116A74"/>
    <w:rsid w:val="00127173"/>
    <w:rsid w:val="00172C3E"/>
    <w:rsid w:val="001A09B1"/>
    <w:rsid w:val="001F38A8"/>
    <w:rsid w:val="002023CB"/>
    <w:rsid w:val="002610F1"/>
    <w:rsid w:val="002718F9"/>
    <w:rsid w:val="002A4DCB"/>
    <w:rsid w:val="002C248E"/>
    <w:rsid w:val="002C2E82"/>
    <w:rsid w:val="002C3637"/>
    <w:rsid w:val="002D4EC1"/>
    <w:rsid w:val="003114CB"/>
    <w:rsid w:val="00344350"/>
    <w:rsid w:val="0035086F"/>
    <w:rsid w:val="00364BC3"/>
    <w:rsid w:val="0037647E"/>
    <w:rsid w:val="0038276F"/>
    <w:rsid w:val="003A0E30"/>
    <w:rsid w:val="003A75A6"/>
    <w:rsid w:val="003B56AC"/>
    <w:rsid w:val="003F130C"/>
    <w:rsid w:val="004149F3"/>
    <w:rsid w:val="00441BA8"/>
    <w:rsid w:val="00443612"/>
    <w:rsid w:val="004716FE"/>
    <w:rsid w:val="00492A94"/>
    <w:rsid w:val="004962F6"/>
    <w:rsid w:val="004C17A1"/>
    <w:rsid w:val="004C47C1"/>
    <w:rsid w:val="004F7FAD"/>
    <w:rsid w:val="0053554A"/>
    <w:rsid w:val="005370A6"/>
    <w:rsid w:val="00562D2B"/>
    <w:rsid w:val="005A4F40"/>
    <w:rsid w:val="005A6440"/>
    <w:rsid w:val="005D3096"/>
    <w:rsid w:val="005F21E0"/>
    <w:rsid w:val="00612825"/>
    <w:rsid w:val="00677452"/>
    <w:rsid w:val="006801C8"/>
    <w:rsid w:val="00695B38"/>
    <w:rsid w:val="006A3652"/>
    <w:rsid w:val="006C20B5"/>
    <w:rsid w:val="006D7108"/>
    <w:rsid w:val="006F188A"/>
    <w:rsid w:val="00714DFD"/>
    <w:rsid w:val="00747C8C"/>
    <w:rsid w:val="007A4B73"/>
    <w:rsid w:val="007B63F5"/>
    <w:rsid w:val="007C7EF0"/>
    <w:rsid w:val="007E790C"/>
    <w:rsid w:val="007F5E11"/>
    <w:rsid w:val="007F7EBF"/>
    <w:rsid w:val="00831E85"/>
    <w:rsid w:val="00832E7F"/>
    <w:rsid w:val="00850FFE"/>
    <w:rsid w:val="00853EC6"/>
    <w:rsid w:val="008C2487"/>
    <w:rsid w:val="008D6C63"/>
    <w:rsid w:val="008D7657"/>
    <w:rsid w:val="0093697D"/>
    <w:rsid w:val="00936E72"/>
    <w:rsid w:val="009D2A77"/>
    <w:rsid w:val="009E1B0F"/>
    <w:rsid w:val="00A03E7E"/>
    <w:rsid w:val="00A52F04"/>
    <w:rsid w:val="00A86AEA"/>
    <w:rsid w:val="00AA56DC"/>
    <w:rsid w:val="00AC6754"/>
    <w:rsid w:val="00AD0EAC"/>
    <w:rsid w:val="00AE5B0A"/>
    <w:rsid w:val="00AF50B4"/>
    <w:rsid w:val="00B0046D"/>
    <w:rsid w:val="00B06BC5"/>
    <w:rsid w:val="00B166E1"/>
    <w:rsid w:val="00B319EF"/>
    <w:rsid w:val="00BB74A7"/>
    <w:rsid w:val="00BE065E"/>
    <w:rsid w:val="00BE1D5C"/>
    <w:rsid w:val="00BE4D40"/>
    <w:rsid w:val="00BE60E1"/>
    <w:rsid w:val="00BE6BE4"/>
    <w:rsid w:val="00C0332E"/>
    <w:rsid w:val="00C113A0"/>
    <w:rsid w:val="00C53079"/>
    <w:rsid w:val="00CA0839"/>
    <w:rsid w:val="00CB7554"/>
    <w:rsid w:val="00D02FD0"/>
    <w:rsid w:val="00D0360C"/>
    <w:rsid w:val="00D2414A"/>
    <w:rsid w:val="00D26F48"/>
    <w:rsid w:val="00D27CD2"/>
    <w:rsid w:val="00D761AB"/>
    <w:rsid w:val="00DE6305"/>
    <w:rsid w:val="00DF07A2"/>
    <w:rsid w:val="00E14EFC"/>
    <w:rsid w:val="00E14F5C"/>
    <w:rsid w:val="00E206C4"/>
    <w:rsid w:val="00E3609D"/>
    <w:rsid w:val="00E80BCA"/>
    <w:rsid w:val="00EA2A86"/>
    <w:rsid w:val="00EB1948"/>
    <w:rsid w:val="00EC0522"/>
    <w:rsid w:val="00EC5DDE"/>
    <w:rsid w:val="00ED0583"/>
    <w:rsid w:val="00F431E3"/>
    <w:rsid w:val="00F43C3D"/>
    <w:rsid w:val="00F50D7C"/>
    <w:rsid w:val="00F97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09F10"/>
  <w15:chartTrackingRefBased/>
  <w15:docId w15:val="{7DF275F5-0A22-4F31-916B-903986B8F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DFD"/>
    <w:pPr>
      <w:autoSpaceDE w:val="0"/>
      <w:autoSpaceDN w:val="0"/>
      <w:adjustRightInd w:val="0"/>
      <w:spacing w:after="0" w:line="240" w:lineRule="auto"/>
    </w:pPr>
    <w:rPr>
      <w:rFonts w:ascii="NNFPLJ+TimesNewRoman" w:eastAsia="Times New Roman" w:hAnsi="NNFPLJ+TimesNew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4A7"/>
    <w:pPr>
      <w:tabs>
        <w:tab w:val="center" w:pos="4680"/>
        <w:tab w:val="right" w:pos="9360"/>
      </w:tabs>
    </w:pPr>
  </w:style>
  <w:style w:type="character" w:customStyle="1" w:styleId="HeaderChar">
    <w:name w:val="Header Char"/>
    <w:basedOn w:val="DefaultParagraphFont"/>
    <w:link w:val="Header"/>
    <w:uiPriority w:val="99"/>
    <w:rsid w:val="00BB74A7"/>
  </w:style>
  <w:style w:type="paragraph" w:styleId="Footer">
    <w:name w:val="footer"/>
    <w:basedOn w:val="Normal"/>
    <w:link w:val="FooterChar"/>
    <w:uiPriority w:val="99"/>
    <w:unhideWhenUsed/>
    <w:rsid w:val="00BB74A7"/>
    <w:pPr>
      <w:tabs>
        <w:tab w:val="center" w:pos="4680"/>
        <w:tab w:val="right" w:pos="9360"/>
      </w:tabs>
    </w:pPr>
  </w:style>
  <w:style w:type="character" w:customStyle="1" w:styleId="FooterChar">
    <w:name w:val="Footer Char"/>
    <w:basedOn w:val="DefaultParagraphFont"/>
    <w:link w:val="Footer"/>
    <w:uiPriority w:val="99"/>
    <w:rsid w:val="00BB74A7"/>
  </w:style>
  <w:style w:type="paragraph" w:styleId="NoSpacing">
    <w:name w:val="No Spacing"/>
    <w:uiPriority w:val="1"/>
    <w:qFormat/>
    <w:rsid w:val="00BB74A7"/>
    <w:pPr>
      <w:spacing w:after="0" w:line="240" w:lineRule="auto"/>
    </w:pPr>
  </w:style>
  <w:style w:type="character" w:styleId="Hyperlink">
    <w:name w:val="Hyperlink"/>
    <w:basedOn w:val="DefaultParagraphFont"/>
    <w:uiPriority w:val="99"/>
    <w:unhideWhenUsed/>
    <w:rsid w:val="00A86AEA"/>
    <w:rPr>
      <w:color w:val="0563C1" w:themeColor="hyperlink"/>
      <w:u w:val="single"/>
    </w:rPr>
  </w:style>
  <w:style w:type="table" w:styleId="TableGrid">
    <w:name w:val="Table Grid"/>
    <w:basedOn w:val="TableNormal"/>
    <w:uiPriority w:val="39"/>
    <w:rsid w:val="00261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32E7F"/>
    <w:rPr>
      <w:b/>
      <w:bCs/>
    </w:rPr>
  </w:style>
  <w:style w:type="paragraph" w:styleId="BodyText">
    <w:name w:val="Body Text"/>
    <w:basedOn w:val="Normal"/>
    <w:link w:val="BodyTextChar"/>
    <w:uiPriority w:val="1"/>
    <w:qFormat/>
    <w:rsid w:val="00D761AB"/>
    <w:pPr>
      <w:widowControl w:val="0"/>
      <w:adjustRightInd/>
    </w:pPr>
    <w:rPr>
      <w:rFonts w:ascii="Verdana" w:eastAsia="Verdana" w:hAnsi="Verdana" w:cs="Verdana"/>
      <w:sz w:val="16"/>
      <w:szCs w:val="16"/>
    </w:rPr>
  </w:style>
  <w:style w:type="character" w:customStyle="1" w:styleId="BodyTextChar">
    <w:name w:val="Body Text Char"/>
    <w:basedOn w:val="DefaultParagraphFont"/>
    <w:link w:val="BodyText"/>
    <w:uiPriority w:val="1"/>
    <w:rsid w:val="00D761AB"/>
    <w:rPr>
      <w:rFonts w:ascii="Verdana" w:eastAsia="Verdana" w:hAnsi="Verdana" w:cs="Verdana"/>
      <w:sz w:val="16"/>
      <w:szCs w:val="16"/>
    </w:rPr>
  </w:style>
  <w:style w:type="paragraph" w:styleId="NormalWeb">
    <w:name w:val="Normal (Web)"/>
    <w:basedOn w:val="Normal"/>
    <w:uiPriority w:val="99"/>
    <w:semiHidden/>
    <w:unhideWhenUsed/>
    <w:rsid w:val="00127173"/>
    <w:pPr>
      <w:autoSpaceDE/>
      <w:autoSpaceDN/>
      <w:adjustRightInd/>
      <w:spacing w:before="100" w:beforeAutospacing="1" w:after="100" w:afterAutospacing="1"/>
    </w:pPr>
    <w:rPr>
      <w:rFonts w:ascii="Times New Roman" w:hAnsi="Times New Roman"/>
    </w:rPr>
  </w:style>
  <w:style w:type="character" w:customStyle="1" w:styleId="spelle">
    <w:name w:val="spelle"/>
    <w:basedOn w:val="DefaultParagraphFont"/>
    <w:rsid w:val="00127173"/>
  </w:style>
  <w:style w:type="paragraph" w:styleId="ListParagraph">
    <w:name w:val="List Paragraph"/>
    <w:basedOn w:val="Normal"/>
    <w:uiPriority w:val="34"/>
    <w:qFormat/>
    <w:rsid w:val="00EB1948"/>
    <w:pPr>
      <w:ind w:left="720"/>
      <w:contextualSpacing/>
    </w:pPr>
  </w:style>
  <w:style w:type="paragraph" w:styleId="BalloonText">
    <w:name w:val="Balloon Text"/>
    <w:basedOn w:val="Normal"/>
    <w:link w:val="BalloonTextChar"/>
    <w:uiPriority w:val="99"/>
    <w:semiHidden/>
    <w:unhideWhenUsed/>
    <w:rsid w:val="002718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8F9"/>
    <w:rPr>
      <w:rFonts w:ascii="Segoe UI" w:eastAsia="Times New Roman" w:hAnsi="Segoe UI" w:cs="Segoe UI"/>
      <w:sz w:val="18"/>
      <w:szCs w:val="18"/>
    </w:rPr>
  </w:style>
  <w:style w:type="table" w:styleId="TableGridLight">
    <w:name w:val="Grid Table Light"/>
    <w:basedOn w:val="TableNormal"/>
    <w:uiPriority w:val="40"/>
    <w:rsid w:val="00831E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31E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31E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31E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CommentReference">
    <w:name w:val="annotation reference"/>
    <w:basedOn w:val="DefaultParagraphFont"/>
    <w:uiPriority w:val="99"/>
    <w:semiHidden/>
    <w:unhideWhenUsed/>
    <w:rsid w:val="00107772"/>
    <w:rPr>
      <w:sz w:val="16"/>
      <w:szCs w:val="16"/>
    </w:rPr>
  </w:style>
  <w:style w:type="paragraph" w:styleId="CommentText">
    <w:name w:val="annotation text"/>
    <w:basedOn w:val="Normal"/>
    <w:link w:val="CommentTextChar"/>
    <w:uiPriority w:val="99"/>
    <w:unhideWhenUsed/>
    <w:rsid w:val="00107772"/>
    <w:rPr>
      <w:sz w:val="20"/>
      <w:szCs w:val="20"/>
    </w:rPr>
  </w:style>
  <w:style w:type="character" w:customStyle="1" w:styleId="CommentTextChar">
    <w:name w:val="Comment Text Char"/>
    <w:basedOn w:val="DefaultParagraphFont"/>
    <w:link w:val="CommentText"/>
    <w:uiPriority w:val="99"/>
    <w:rsid w:val="00107772"/>
    <w:rPr>
      <w:rFonts w:ascii="NNFPLJ+TimesNewRoman" w:eastAsia="Times New Roman" w:hAnsi="NNFPLJ+TimesNewRoman" w:cs="Times New Roman"/>
      <w:sz w:val="20"/>
      <w:szCs w:val="20"/>
    </w:rPr>
  </w:style>
  <w:style w:type="paragraph" w:styleId="ListBullet2">
    <w:name w:val="List Bullet 2"/>
    <w:basedOn w:val="Normal"/>
    <w:uiPriority w:val="99"/>
    <w:rsid w:val="00F431E3"/>
    <w:pPr>
      <w:keepNext/>
      <w:numPr>
        <w:numId w:val="18"/>
      </w:numPr>
      <w:autoSpaceDE/>
      <w:autoSpaceDN/>
      <w:adjustRightInd/>
    </w:pPr>
    <w:rPr>
      <w:rFonts w:ascii="Times New Roman" w:hAnsi="Times New Roman"/>
      <w:b/>
      <w:sz w:val="28"/>
    </w:rPr>
  </w:style>
  <w:style w:type="paragraph" w:customStyle="1" w:styleId="Default">
    <w:name w:val="Default"/>
    <w:rsid w:val="004962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PlaceholderText">
    <w:name w:val="Placeholder Text"/>
    <w:basedOn w:val="DefaultParagraphFont"/>
    <w:uiPriority w:val="99"/>
    <w:semiHidden/>
    <w:rsid w:val="004962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034866">
      <w:bodyDiv w:val="1"/>
      <w:marLeft w:val="0"/>
      <w:marRight w:val="0"/>
      <w:marTop w:val="0"/>
      <w:marBottom w:val="0"/>
      <w:divBdr>
        <w:top w:val="none" w:sz="0" w:space="0" w:color="auto"/>
        <w:left w:val="none" w:sz="0" w:space="0" w:color="auto"/>
        <w:bottom w:val="none" w:sz="0" w:space="0" w:color="auto"/>
        <w:right w:val="none" w:sz="0" w:space="0" w:color="auto"/>
      </w:divBdr>
    </w:div>
    <w:div w:id="248387293">
      <w:bodyDiv w:val="1"/>
      <w:marLeft w:val="0"/>
      <w:marRight w:val="0"/>
      <w:marTop w:val="0"/>
      <w:marBottom w:val="0"/>
      <w:divBdr>
        <w:top w:val="none" w:sz="0" w:space="0" w:color="auto"/>
        <w:left w:val="none" w:sz="0" w:space="0" w:color="auto"/>
        <w:bottom w:val="none" w:sz="0" w:space="0" w:color="auto"/>
        <w:right w:val="none" w:sz="0" w:space="0" w:color="auto"/>
      </w:divBdr>
    </w:div>
    <w:div w:id="555164344">
      <w:bodyDiv w:val="1"/>
      <w:marLeft w:val="0"/>
      <w:marRight w:val="0"/>
      <w:marTop w:val="0"/>
      <w:marBottom w:val="0"/>
      <w:divBdr>
        <w:top w:val="none" w:sz="0" w:space="0" w:color="auto"/>
        <w:left w:val="none" w:sz="0" w:space="0" w:color="auto"/>
        <w:bottom w:val="none" w:sz="0" w:space="0" w:color="auto"/>
        <w:right w:val="none" w:sz="0" w:space="0" w:color="auto"/>
      </w:divBdr>
      <w:divsChild>
        <w:div w:id="966661769">
          <w:marLeft w:val="0"/>
          <w:marRight w:val="0"/>
          <w:marTop w:val="0"/>
          <w:marBottom w:val="0"/>
          <w:divBdr>
            <w:top w:val="none" w:sz="0" w:space="0" w:color="auto"/>
            <w:left w:val="none" w:sz="0" w:space="0" w:color="auto"/>
            <w:bottom w:val="none" w:sz="0" w:space="0" w:color="auto"/>
            <w:right w:val="none" w:sz="0" w:space="0" w:color="auto"/>
          </w:divBdr>
          <w:divsChild>
            <w:div w:id="1861162634">
              <w:marLeft w:val="0"/>
              <w:marRight w:val="0"/>
              <w:marTop w:val="0"/>
              <w:marBottom w:val="0"/>
              <w:divBdr>
                <w:top w:val="none" w:sz="0" w:space="0" w:color="auto"/>
                <w:left w:val="none" w:sz="0" w:space="0" w:color="auto"/>
                <w:bottom w:val="none" w:sz="0" w:space="0" w:color="auto"/>
                <w:right w:val="none" w:sz="0" w:space="0" w:color="auto"/>
              </w:divBdr>
            </w:div>
            <w:div w:id="1079861685">
              <w:marLeft w:val="0"/>
              <w:marRight w:val="0"/>
              <w:marTop w:val="0"/>
              <w:marBottom w:val="0"/>
              <w:divBdr>
                <w:top w:val="none" w:sz="0" w:space="0" w:color="auto"/>
                <w:left w:val="none" w:sz="0" w:space="0" w:color="auto"/>
                <w:bottom w:val="none" w:sz="0" w:space="0" w:color="auto"/>
                <w:right w:val="none" w:sz="0" w:space="0" w:color="auto"/>
              </w:divBdr>
            </w:div>
            <w:div w:id="1959528359">
              <w:marLeft w:val="0"/>
              <w:marRight w:val="0"/>
              <w:marTop w:val="0"/>
              <w:marBottom w:val="0"/>
              <w:divBdr>
                <w:top w:val="none" w:sz="0" w:space="0" w:color="auto"/>
                <w:left w:val="none" w:sz="0" w:space="0" w:color="auto"/>
                <w:bottom w:val="none" w:sz="0" w:space="0" w:color="auto"/>
                <w:right w:val="none" w:sz="0" w:space="0" w:color="auto"/>
              </w:divBdr>
            </w:div>
            <w:div w:id="54278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51155">
      <w:bodyDiv w:val="1"/>
      <w:marLeft w:val="0"/>
      <w:marRight w:val="0"/>
      <w:marTop w:val="0"/>
      <w:marBottom w:val="0"/>
      <w:divBdr>
        <w:top w:val="none" w:sz="0" w:space="0" w:color="auto"/>
        <w:left w:val="none" w:sz="0" w:space="0" w:color="auto"/>
        <w:bottom w:val="none" w:sz="0" w:space="0" w:color="auto"/>
        <w:right w:val="none" w:sz="0" w:space="0" w:color="auto"/>
      </w:divBdr>
    </w:div>
    <w:div w:id="1562014253">
      <w:bodyDiv w:val="1"/>
      <w:marLeft w:val="0"/>
      <w:marRight w:val="0"/>
      <w:marTop w:val="0"/>
      <w:marBottom w:val="0"/>
      <w:divBdr>
        <w:top w:val="none" w:sz="0" w:space="0" w:color="auto"/>
        <w:left w:val="none" w:sz="0" w:space="0" w:color="auto"/>
        <w:bottom w:val="none" w:sz="0" w:space="0" w:color="auto"/>
        <w:right w:val="none" w:sz="0" w:space="0" w:color="auto"/>
      </w:divBdr>
    </w:div>
    <w:div w:id="167530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C8AB23C7A5D4594857F2A4659D23628"/>
        <w:category>
          <w:name w:val="General"/>
          <w:gallery w:val="placeholder"/>
        </w:category>
        <w:types>
          <w:type w:val="bbPlcHdr"/>
        </w:types>
        <w:behaviors>
          <w:behavior w:val="content"/>
        </w:behaviors>
        <w:guid w:val="{92CE6A4C-63D9-4D19-B5CE-84641D28AD4A}"/>
      </w:docPartPr>
      <w:docPartBody>
        <w:p w:rsidR="003D1D64" w:rsidRDefault="005B328B" w:rsidP="005B328B">
          <w:pPr>
            <w:pStyle w:val="6C8AB23C7A5D4594857F2A4659D23628"/>
          </w:pPr>
          <w:r w:rsidRPr="005B6EFD">
            <w:rPr>
              <w:rStyle w:val="PlaceholderText"/>
              <w:rFonts w:ascii="Arial" w:hAnsi="Arial" w:cs="Arial"/>
              <w:color w:val="FF66CC"/>
              <w:sz w:val="16"/>
              <w:szCs w:val="16"/>
            </w:rPr>
            <w:t>Click or tap to enter a date.</w:t>
          </w:r>
        </w:p>
      </w:docPartBody>
    </w:docPart>
    <w:docPart>
      <w:docPartPr>
        <w:name w:val="57297699F0FA4772A74C1BC034EF2CA5"/>
        <w:category>
          <w:name w:val="General"/>
          <w:gallery w:val="placeholder"/>
        </w:category>
        <w:types>
          <w:type w:val="bbPlcHdr"/>
        </w:types>
        <w:behaviors>
          <w:behavior w:val="content"/>
        </w:behaviors>
        <w:guid w:val="{69749CDA-CF1D-42A9-9880-8DF20F10608F}"/>
      </w:docPartPr>
      <w:docPartBody>
        <w:p w:rsidR="003D1D64" w:rsidRDefault="005B328B" w:rsidP="005B328B">
          <w:pPr>
            <w:pStyle w:val="57297699F0FA4772A74C1BC034EF2CA5"/>
          </w:pPr>
          <w:r w:rsidRPr="005B6EFD">
            <w:rPr>
              <w:rStyle w:val="PlaceholderText"/>
              <w:rFonts w:ascii="Arial" w:hAnsi="Arial" w:cs="Arial"/>
              <w:color w:val="FF66CC"/>
              <w:sz w:val="16"/>
              <w:szCs w:val="16"/>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NNFPLJ+TimesNewRoman">
    <w:altName w:val="Times New Roman"/>
    <w:panose1 w:val="020B0604020202020204"/>
    <w:charset w:val="00"/>
    <w:family w:val="roman"/>
    <w:notTrueType/>
    <w:pitch w:val="default"/>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28B"/>
    <w:rsid w:val="002C248E"/>
    <w:rsid w:val="003202AC"/>
    <w:rsid w:val="003D1D64"/>
    <w:rsid w:val="005B328B"/>
    <w:rsid w:val="00640B3D"/>
    <w:rsid w:val="007B6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328B"/>
    <w:rPr>
      <w:color w:val="808080"/>
    </w:rPr>
  </w:style>
  <w:style w:type="paragraph" w:customStyle="1" w:styleId="6C8AB23C7A5D4594857F2A4659D23628">
    <w:name w:val="6C8AB23C7A5D4594857F2A4659D23628"/>
    <w:rsid w:val="005B328B"/>
  </w:style>
  <w:style w:type="paragraph" w:customStyle="1" w:styleId="57297699F0FA4772A74C1BC034EF2CA5">
    <w:name w:val="57297699F0FA4772A74C1BC034EF2CA5"/>
    <w:rsid w:val="005B32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FD5B0-B1A5-4458-8A4F-C1623F967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.~WRD0000</Template>
  <TotalTime>7</TotalTime>
  <Pages>4</Pages>
  <Words>930</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Division of Research</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Puga, Denise A</dc:creator>
  <cp:keywords/>
  <dc:description/>
  <cp:lastModifiedBy>Jennifer Robinson</cp:lastModifiedBy>
  <cp:revision>6</cp:revision>
  <cp:lastPrinted>2023-04-18T14:29:00Z</cp:lastPrinted>
  <dcterms:created xsi:type="dcterms:W3CDTF">2024-06-21T19:41:00Z</dcterms:created>
  <dcterms:modified xsi:type="dcterms:W3CDTF">2024-07-29T19:09:00Z</dcterms:modified>
</cp:coreProperties>
</file>